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71F" w:rsidRDefault="0000171F" w:rsidP="0036421F">
      <w:pPr>
        <w:pStyle w:val="Default"/>
        <w:jc w:val="center"/>
        <w:rPr>
          <w:rFonts w:ascii="Candara" w:hAnsi="Candara" w:cs="Candara"/>
          <w:b/>
          <w:iCs/>
          <w:color w:val="auto"/>
          <w:u w:val="single"/>
        </w:rPr>
      </w:pPr>
      <w:bookmarkStart w:id="0" w:name="_GoBack"/>
      <w:bookmarkEnd w:id="0"/>
    </w:p>
    <w:p w:rsidR="00DF6117" w:rsidRPr="00B736AD" w:rsidRDefault="00DF6117" w:rsidP="0036421F">
      <w:pPr>
        <w:spacing w:after="0" w:line="240" w:lineRule="auto"/>
        <w:jc w:val="center"/>
        <w:rPr>
          <w:b/>
          <w:u w:val="single"/>
        </w:rPr>
      </w:pPr>
      <w:r w:rsidRPr="00B736AD">
        <w:rPr>
          <w:noProof/>
          <w:lang w:eastAsia="hu-HU"/>
        </w:rPr>
        <w:drawing>
          <wp:inline distT="0" distB="0" distL="0" distR="0" wp14:anchorId="7D3B3B50" wp14:editId="645F6765">
            <wp:extent cx="2621467" cy="9429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ksz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784" cy="94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117" w:rsidRPr="00B736AD" w:rsidRDefault="00DF6117" w:rsidP="0036421F">
      <w:pPr>
        <w:pStyle w:val="Default"/>
        <w:jc w:val="center"/>
        <w:rPr>
          <w:rFonts w:asciiTheme="minorHAnsi" w:hAnsiTheme="minorHAnsi" w:cs="Candara"/>
          <w:b/>
          <w:iCs/>
          <w:color w:val="auto"/>
          <w:sz w:val="22"/>
          <w:szCs w:val="22"/>
          <w:u w:val="single"/>
        </w:rPr>
      </w:pPr>
    </w:p>
    <w:p w:rsidR="00DF6117" w:rsidRPr="00B736AD" w:rsidRDefault="00DF6117" w:rsidP="0036421F">
      <w:pPr>
        <w:pStyle w:val="Default"/>
        <w:jc w:val="center"/>
        <w:rPr>
          <w:rFonts w:asciiTheme="minorHAnsi" w:hAnsiTheme="minorHAnsi" w:cs="Candara"/>
          <w:b/>
          <w:iCs/>
          <w:color w:val="auto"/>
          <w:sz w:val="28"/>
          <w:szCs w:val="28"/>
          <w:u w:val="single"/>
        </w:rPr>
      </w:pPr>
      <w:r w:rsidRPr="00B736AD">
        <w:rPr>
          <w:rFonts w:asciiTheme="minorHAnsi" w:hAnsiTheme="minorHAnsi" w:cs="Candara"/>
          <w:b/>
          <w:iCs/>
          <w:color w:val="auto"/>
          <w:sz w:val="28"/>
          <w:szCs w:val="28"/>
          <w:u w:val="single"/>
        </w:rPr>
        <w:t>Magyar Ipari Karbantartók Szervezete</w:t>
      </w:r>
    </w:p>
    <w:p w:rsidR="00DF6117" w:rsidRPr="00B736AD" w:rsidRDefault="00DF6117" w:rsidP="0036421F">
      <w:pPr>
        <w:pStyle w:val="Default"/>
        <w:jc w:val="center"/>
        <w:rPr>
          <w:rFonts w:asciiTheme="minorHAnsi" w:hAnsiTheme="minorHAnsi" w:cs="Candara"/>
          <w:i/>
          <w:iCs/>
          <w:color w:val="auto"/>
          <w:sz w:val="22"/>
          <w:szCs w:val="22"/>
        </w:rPr>
      </w:pPr>
    </w:p>
    <w:p w:rsidR="00DF6117" w:rsidRPr="00A27941" w:rsidRDefault="00DF6117" w:rsidP="0036421F">
      <w:pPr>
        <w:pStyle w:val="Default"/>
        <w:jc w:val="center"/>
        <w:rPr>
          <w:rFonts w:asciiTheme="minorHAnsi" w:hAnsiTheme="minorHAnsi" w:cs="Candara"/>
          <w:b/>
          <w:i/>
          <w:iCs/>
          <w:color w:val="auto"/>
          <w:sz w:val="28"/>
          <w:szCs w:val="28"/>
        </w:rPr>
      </w:pPr>
      <w:r w:rsidRPr="00A27941">
        <w:rPr>
          <w:rFonts w:asciiTheme="minorHAnsi" w:hAnsiTheme="minorHAnsi" w:cs="Candara"/>
          <w:b/>
          <w:i/>
          <w:iCs/>
          <w:color w:val="auto"/>
          <w:sz w:val="28"/>
          <w:szCs w:val="28"/>
        </w:rPr>
        <w:t>ELNÖKSÉGI ÜLÉS</w:t>
      </w:r>
    </w:p>
    <w:p w:rsidR="00DF6117" w:rsidRPr="00B736AD" w:rsidRDefault="00DF6117" w:rsidP="0036421F">
      <w:pPr>
        <w:pStyle w:val="Default"/>
        <w:jc w:val="center"/>
        <w:rPr>
          <w:rFonts w:asciiTheme="minorHAnsi" w:hAnsiTheme="minorHAnsi" w:cs="Candara"/>
          <w:i/>
          <w:iCs/>
          <w:color w:val="auto"/>
          <w:sz w:val="22"/>
          <w:szCs w:val="22"/>
        </w:rPr>
      </w:pPr>
    </w:p>
    <w:p w:rsidR="00DF6117" w:rsidRPr="00B736AD" w:rsidRDefault="00DF6117" w:rsidP="0036421F">
      <w:pPr>
        <w:spacing w:after="0" w:line="240" w:lineRule="auto"/>
        <w:jc w:val="center"/>
        <w:rPr>
          <w:bCs/>
        </w:rPr>
      </w:pPr>
      <w:r w:rsidRPr="00B736AD">
        <w:rPr>
          <w:rFonts w:eastAsia="Times New Roman" w:cs="Arial"/>
          <w:b/>
          <w:u w:val="single"/>
          <w:lang w:eastAsia="hu-HU"/>
        </w:rPr>
        <w:t>Helyszíne:</w:t>
      </w:r>
      <w:r w:rsidRPr="00B736AD">
        <w:t xml:space="preserve"> </w:t>
      </w:r>
      <w:r w:rsidRPr="00B736AD">
        <w:tab/>
      </w:r>
      <w:r w:rsidR="00A86C8F">
        <w:rPr>
          <w:bCs/>
        </w:rPr>
        <w:t>BME, K</w:t>
      </w:r>
      <w:r w:rsidR="00144FEC">
        <w:rPr>
          <w:bCs/>
        </w:rPr>
        <w:t xml:space="preserve">. </w:t>
      </w:r>
      <w:proofErr w:type="gramStart"/>
      <w:r w:rsidR="00144FEC">
        <w:rPr>
          <w:bCs/>
        </w:rPr>
        <w:t>épület</w:t>
      </w:r>
      <w:proofErr w:type="gramEnd"/>
      <w:r w:rsidR="00144FEC">
        <w:rPr>
          <w:bCs/>
        </w:rPr>
        <w:t xml:space="preserve">, </w:t>
      </w:r>
      <w:r w:rsidR="00A86C8F">
        <w:rPr>
          <w:bCs/>
        </w:rPr>
        <w:t>I</w:t>
      </w:r>
      <w:r w:rsidR="00144FEC">
        <w:rPr>
          <w:bCs/>
        </w:rPr>
        <w:t xml:space="preserve">. emelet, </w:t>
      </w:r>
      <w:r w:rsidR="00A86C8F">
        <w:rPr>
          <w:bCs/>
        </w:rPr>
        <w:t>71</w:t>
      </w:r>
    </w:p>
    <w:p w:rsidR="00DF6117" w:rsidRPr="00B736AD" w:rsidRDefault="00DF6117" w:rsidP="0036421F">
      <w:pPr>
        <w:spacing w:after="0" w:line="240" w:lineRule="auto"/>
        <w:ind w:left="708" w:firstLine="708"/>
        <w:jc w:val="center"/>
        <w:rPr>
          <w:rFonts w:eastAsia="Times New Roman" w:cs="Arial"/>
          <w:u w:val="single"/>
          <w:lang w:eastAsia="hu-HU"/>
        </w:rPr>
      </w:pPr>
    </w:p>
    <w:p w:rsidR="00DF6117" w:rsidRPr="00B736AD" w:rsidRDefault="00DF6117" w:rsidP="0036421F">
      <w:pPr>
        <w:tabs>
          <w:tab w:val="left" w:pos="5205"/>
        </w:tabs>
        <w:spacing w:after="0" w:line="240" w:lineRule="auto"/>
        <w:jc w:val="center"/>
        <w:rPr>
          <w:rFonts w:eastAsia="Times New Roman" w:cs="Arial"/>
          <w:lang w:eastAsia="hu-HU"/>
        </w:rPr>
      </w:pPr>
      <w:r w:rsidRPr="00B736AD">
        <w:rPr>
          <w:rFonts w:eastAsia="Times New Roman" w:cs="Arial"/>
          <w:b/>
          <w:u w:val="single"/>
          <w:lang w:eastAsia="hu-HU"/>
        </w:rPr>
        <w:t>Időpontja:</w:t>
      </w:r>
      <w:r w:rsidR="00346D95">
        <w:rPr>
          <w:rFonts w:eastAsia="Times New Roman" w:cs="Arial"/>
          <w:lang w:eastAsia="hu-HU"/>
        </w:rPr>
        <w:t xml:space="preserve"> </w:t>
      </w:r>
      <w:r w:rsidR="00144FEC">
        <w:rPr>
          <w:rFonts w:eastAsia="Times New Roman" w:cs="Arial"/>
          <w:lang w:eastAsia="hu-HU"/>
        </w:rPr>
        <w:t xml:space="preserve">2016. </w:t>
      </w:r>
      <w:r w:rsidR="007B35C6">
        <w:rPr>
          <w:rFonts w:eastAsia="Times New Roman" w:cs="Arial"/>
          <w:lang w:eastAsia="hu-HU"/>
        </w:rPr>
        <w:t>szeptember 21</w:t>
      </w:r>
      <w:proofErr w:type="gramStart"/>
      <w:r w:rsidR="00144FEC">
        <w:rPr>
          <w:rFonts w:eastAsia="Times New Roman" w:cs="Arial"/>
          <w:lang w:eastAsia="hu-HU"/>
        </w:rPr>
        <w:t>.,</w:t>
      </w:r>
      <w:proofErr w:type="gramEnd"/>
      <w:r w:rsidR="00144FEC">
        <w:rPr>
          <w:rFonts w:eastAsia="Times New Roman" w:cs="Arial"/>
          <w:lang w:eastAsia="hu-HU"/>
        </w:rPr>
        <w:t xml:space="preserve"> 13.00 óra</w:t>
      </w:r>
    </w:p>
    <w:p w:rsidR="00DF6117" w:rsidRDefault="00DF6117" w:rsidP="0036421F">
      <w:pPr>
        <w:jc w:val="center"/>
      </w:pPr>
    </w:p>
    <w:p w:rsidR="005F329B" w:rsidRDefault="005F329B" w:rsidP="0036421F">
      <w:pPr>
        <w:pStyle w:val="Default"/>
        <w:jc w:val="center"/>
        <w:rPr>
          <w:rFonts w:ascii="Candara" w:hAnsi="Candara" w:cs="Candara"/>
          <w:b/>
          <w:iCs/>
          <w:color w:val="auto"/>
          <w:u w:val="single"/>
        </w:rPr>
      </w:pPr>
    </w:p>
    <w:p w:rsidR="005F329B" w:rsidRPr="00932794" w:rsidRDefault="005F329B" w:rsidP="0036421F">
      <w:pPr>
        <w:pStyle w:val="Default"/>
        <w:jc w:val="center"/>
        <w:rPr>
          <w:rFonts w:ascii="Candara" w:hAnsi="Candara" w:cs="Candara"/>
          <w:b/>
          <w:iCs/>
          <w:color w:val="auto"/>
          <w:u w:val="single"/>
        </w:rPr>
      </w:pPr>
    </w:p>
    <w:p w:rsidR="0000171F" w:rsidRPr="00932794" w:rsidRDefault="0000171F" w:rsidP="0036421F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 w:rsidRPr="00932794">
        <w:rPr>
          <w:rFonts w:ascii="Candara" w:hAnsi="Candara"/>
          <w:b/>
          <w:sz w:val="24"/>
          <w:szCs w:val="24"/>
        </w:rPr>
        <w:t>JEGYZŐKÖNYV</w:t>
      </w:r>
    </w:p>
    <w:p w:rsidR="0000171F" w:rsidRPr="00932794" w:rsidRDefault="0000171F" w:rsidP="001562F3">
      <w:pPr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</w:p>
    <w:p w:rsidR="0000171F" w:rsidRPr="00932794" w:rsidRDefault="0000171F" w:rsidP="001562F3">
      <w:pPr>
        <w:spacing w:after="0" w:line="240" w:lineRule="auto"/>
        <w:jc w:val="both"/>
        <w:rPr>
          <w:rFonts w:ascii="Candara" w:hAnsi="Candara"/>
          <w:sz w:val="24"/>
          <w:szCs w:val="24"/>
          <w:u w:val="single"/>
        </w:rPr>
      </w:pPr>
      <w:r w:rsidRPr="00932794">
        <w:rPr>
          <w:rFonts w:ascii="Candara" w:hAnsi="Candara"/>
          <w:sz w:val="24"/>
          <w:szCs w:val="24"/>
          <w:u w:val="single"/>
        </w:rPr>
        <w:t>Jelen vannak:</w:t>
      </w:r>
    </w:p>
    <w:p w:rsidR="0000171F" w:rsidRPr="00932794" w:rsidRDefault="0000171F" w:rsidP="001562F3">
      <w:pPr>
        <w:spacing w:after="0" w:line="240" w:lineRule="auto"/>
        <w:jc w:val="both"/>
        <w:rPr>
          <w:rFonts w:ascii="Candara" w:hAnsi="Candara"/>
          <w:sz w:val="24"/>
          <w:szCs w:val="24"/>
          <w:u w:val="single"/>
        </w:rPr>
      </w:pPr>
    </w:p>
    <w:tbl>
      <w:tblPr>
        <w:tblW w:w="914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3"/>
        <w:gridCol w:w="3988"/>
        <w:gridCol w:w="3476"/>
      </w:tblGrid>
      <w:tr w:rsidR="0000171F" w:rsidRPr="00932794" w:rsidTr="001868F6">
        <w:trPr>
          <w:trHeight w:val="480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1F" w:rsidRPr="00E303D0" w:rsidRDefault="0000171F" w:rsidP="001562F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</w:pPr>
            <w:r w:rsidRPr="00E303D0"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  <w:t>Nyeste Zsolt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1F" w:rsidRPr="00E303D0" w:rsidRDefault="0000171F" w:rsidP="001562F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</w:pPr>
            <w:r w:rsidRPr="00E303D0"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  <w:t>Elnök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71F" w:rsidRPr="00E303D0" w:rsidRDefault="0000171F" w:rsidP="001562F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</w:pPr>
          </w:p>
        </w:tc>
      </w:tr>
      <w:tr w:rsidR="00FD791B" w:rsidRPr="00932794" w:rsidTr="001868F6">
        <w:trPr>
          <w:trHeight w:val="480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91B" w:rsidRPr="00E303D0" w:rsidRDefault="00FD791B" w:rsidP="001562F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</w:pPr>
            <w:r w:rsidRPr="00E303D0"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  <w:t>Dr. Csiba József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91B" w:rsidRPr="00E303D0" w:rsidRDefault="00DF3C56" w:rsidP="001562F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</w:pPr>
            <w:r w:rsidRPr="00E303D0"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  <w:t>Oktatási bizottság elnöke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91B" w:rsidRPr="00E303D0" w:rsidRDefault="00FD791B" w:rsidP="001562F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</w:pPr>
          </w:p>
        </w:tc>
      </w:tr>
      <w:tr w:rsidR="0000171F" w:rsidRPr="00932794" w:rsidTr="001868F6">
        <w:trPr>
          <w:trHeight w:val="48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1F" w:rsidRPr="00E303D0" w:rsidRDefault="0000171F" w:rsidP="001562F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</w:pPr>
            <w:r w:rsidRPr="00E303D0"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  <w:t>Debreczeni Sándor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1F" w:rsidRPr="00E303D0" w:rsidRDefault="0000171F" w:rsidP="001562F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</w:pPr>
            <w:r w:rsidRPr="00E303D0"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  <w:t>Ellenőrző és Etikai Bizottság elnöke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71F" w:rsidRPr="00E303D0" w:rsidRDefault="00DF3C56" w:rsidP="001562F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</w:pPr>
            <w:proofErr w:type="spellStart"/>
            <w:r w:rsidRPr="00E303D0"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  <w:t>skype</w:t>
            </w:r>
            <w:proofErr w:type="spellEnd"/>
            <w:r w:rsidRPr="00E303D0"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  <w:t xml:space="preserve"> csatlakozással</w:t>
            </w:r>
          </w:p>
        </w:tc>
      </w:tr>
      <w:tr w:rsidR="0000171F" w:rsidRPr="00932794" w:rsidTr="00932794">
        <w:trPr>
          <w:trHeight w:val="48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71F" w:rsidRPr="00E303D0" w:rsidRDefault="0000171F" w:rsidP="001562F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8A" w:rsidRPr="00E303D0" w:rsidRDefault="000C208A" w:rsidP="001562F3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E303D0">
              <w:rPr>
                <w:rFonts w:ascii="Candara" w:hAnsi="Candara"/>
                <w:sz w:val="24"/>
                <w:szCs w:val="24"/>
              </w:rPr>
              <w:t>Társadalmi és szervezeti kapcsolatok bizottságának elnöke</w:t>
            </w:r>
          </w:p>
          <w:p w:rsidR="0000171F" w:rsidRPr="00E303D0" w:rsidRDefault="0000171F" w:rsidP="001562F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71F" w:rsidRPr="00E303D0" w:rsidRDefault="0000171F" w:rsidP="001562F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</w:pPr>
          </w:p>
        </w:tc>
      </w:tr>
      <w:tr w:rsidR="00DF3C56" w:rsidRPr="00932794" w:rsidTr="001868F6">
        <w:trPr>
          <w:trHeight w:val="48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C56" w:rsidRPr="00DA00CE" w:rsidRDefault="00DA00CE" w:rsidP="001562F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  <w:t>Magyar Lajos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C56" w:rsidRPr="00E303D0" w:rsidRDefault="00DA00CE" w:rsidP="001562F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  <w:t>Berendezés Intenzív Tagozat elnöke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C56" w:rsidRPr="00E303D0" w:rsidRDefault="00DF3C56" w:rsidP="001562F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</w:pPr>
          </w:p>
        </w:tc>
      </w:tr>
      <w:tr w:rsidR="007B35C6" w:rsidRPr="00932794" w:rsidTr="001868F6">
        <w:trPr>
          <w:trHeight w:val="48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C6" w:rsidRPr="00DA00CE" w:rsidRDefault="00DA00CE" w:rsidP="001562F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  <w:t>Páll István Zoltán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C6" w:rsidRPr="00E303D0" w:rsidRDefault="00DA00CE" w:rsidP="001562F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  <w:t>FB Tag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5C6" w:rsidRPr="00E303D0" w:rsidRDefault="007B35C6" w:rsidP="001562F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</w:pPr>
          </w:p>
        </w:tc>
      </w:tr>
      <w:tr w:rsidR="007B35C6" w:rsidRPr="00932794" w:rsidTr="001868F6">
        <w:trPr>
          <w:trHeight w:val="48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C6" w:rsidRPr="00DA00CE" w:rsidRDefault="007B35C6" w:rsidP="001562F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</w:pPr>
            <w:proofErr w:type="spellStart"/>
            <w:r w:rsidRPr="00DA00CE"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  <w:t>Wesser</w:t>
            </w:r>
            <w:proofErr w:type="spellEnd"/>
            <w:r w:rsidRPr="00DA00CE"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  <w:t xml:space="preserve"> Csaba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C6" w:rsidRPr="00E303D0" w:rsidRDefault="00DA00CE" w:rsidP="001562F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  <w:t>Eszköz és Szoftver Tagozat elnöke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5C6" w:rsidRPr="00E303D0" w:rsidRDefault="007B35C6" w:rsidP="001562F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</w:pPr>
          </w:p>
        </w:tc>
      </w:tr>
      <w:tr w:rsidR="007B35C6" w:rsidRPr="00932794" w:rsidTr="001868F6">
        <w:trPr>
          <w:trHeight w:val="48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C6" w:rsidRDefault="00DA00CE" w:rsidP="001562F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  <w:t>Ángyán György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C6" w:rsidRPr="00E303D0" w:rsidRDefault="007B35C6" w:rsidP="001562F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  <w:t>Profirent</w:t>
            </w:r>
            <w:proofErr w:type="spellEnd"/>
            <w:r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  <w:t xml:space="preserve"> Kft.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5C6" w:rsidRPr="00E303D0" w:rsidRDefault="007B35C6" w:rsidP="001562F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</w:pPr>
          </w:p>
        </w:tc>
      </w:tr>
      <w:tr w:rsidR="00DA00CE" w:rsidRPr="00932794" w:rsidTr="001868F6">
        <w:trPr>
          <w:trHeight w:val="48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CE" w:rsidRDefault="00DA00CE" w:rsidP="001562F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  <w:t>Chemplex Kft.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CE" w:rsidRDefault="00DA00CE" w:rsidP="001562F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  <w:t>Sipos Sándor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CE" w:rsidRPr="00E303D0" w:rsidRDefault="00DA00CE" w:rsidP="001562F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hu-HU"/>
              </w:rPr>
            </w:pPr>
          </w:p>
        </w:tc>
      </w:tr>
    </w:tbl>
    <w:p w:rsidR="0000171F" w:rsidRDefault="0000171F" w:rsidP="001562F3">
      <w:pPr>
        <w:spacing w:after="0" w:line="240" w:lineRule="auto"/>
        <w:jc w:val="both"/>
        <w:rPr>
          <w:rFonts w:ascii="Candara" w:hAnsi="Candara"/>
          <w:sz w:val="24"/>
          <w:szCs w:val="24"/>
          <w:u w:val="single"/>
        </w:rPr>
      </w:pPr>
    </w:p>
    <w:p w:rsidR="00C91CD4" w:rsidRDefault="00C91CD4" w:rsidP="001562F3">
      <w:pPr>
        <w:spacing w:after="0" w:line="240" w:lineRule="auto"/>
        <w:jc w:val="both"/>
        <w:rPr>
          <w:rFonts w:ascii="Candara" w:hAnsi="Candara"/>
          <w:sz w:val="24"/>
          <w:szCs w:val="24"/>
          <w:u w:val="single"/>
        </w:rPr>
      </w:pPr>
    </w:p>
    <w:p w:rsidR="00C91CD4" w:rsidRDefault="0000171F" w:rsidP="001562F3">
      <w:pPr>
        <w:pStyle w:val="Style2"/>
        <w:tabs>
          <w:tab w:val="left" w:pos="1134"/>
        </w:tabs>
        <w:rPr>
          <w:rFonts w:ascii="Candara" w:hAnsi="Candara"/>
          <w:noProof w:val="0"/>
          <w:spacing w:val="-1"/>
          <w:sz w:val="24"/>
          <w:szCs w:val="24"/>
        </w:rPr>
      </w:pPr>
      <w:r w:rsidRPr="00932794">
        <w:rPr>
          <w:rFonts w:ascii="Candara" w:hAnsi="Candara"/>
          <w:noProof w:val="0"/>
          <w:spacing w:val="-1"/>
          <w:sz w:val="24"/>
          <w:szCs w:val="24"/>
        </w:rPr>
        <w:t>Nyeste Zsolt megállapítja, hog</w:t>
      </w:r>
      <w:r w:rsidR="00566B18">
        <w:rPr>
          <w:rFonts w:ascii="Candara" w:hAnsi="Candara"/>
          <w:noProof w:val="0"/>
          <w:spacing w:val="-1"/>
          <w:sz w:val="24"/>
          <w:szCs w:val="24"/>
        </w:rPr>
        <w:t xml:space="preserve">y az elnökségi ülés </w:t>
      </w:r>
      <w:r w:rsidR="009D6696">
        <w:rPr>
          <w:rFonts w:ascii="Candara" w:hAnsi="Candara"/>
          <w:noProof w:val="0"/>
          <w:spacing w:val="-1"/>
          <w:sz w:val="24"/>
          <w:szCs w:val="24"/>
        </w:rPr>
        <w:t>az</w:t>
      </w:r>
      <w:r w:rsidRPr="00932794">
        <w:rPr>
          <w:rFonts w:ascii="Candara" w:hAnsi="Candara"/>
          <w:noProof w:val="0"/>
          <w:spacing w:val="-1"/>
          <w:sz w:val="24"/>
          <w:szCs w:val="24"/>
        </w:rPr>
        <w:t xml:space="preserve"> Alapszabály VIII. fejezete 6. pontja alapján </w:t>
      </w:r>
      <w:r w:rsidR="007B35C6">
        <w:rPr>
          <w:rFonts w:ascii="Candara" w:hAnsi="Candara"/>
          <w:noProof w:val="0"/>
          <w:spacing w:val="-1"/>
          <w:sz w:val="24"/>
          <w:szCs w:val="24"/>
        </w:rPr>
        <w:t xml:space="preserve">nem </w:t>
      </w:r>
      <w:r w:rsidRPr="00932794">
        <w:rPr>
          <w:rFonts w:ascii="Candara" w:hAnsi="Candara"/>
          <w:noProof w:val="0"/>
          <w:spacing w:val="-1"/>
          <w:sz w:val="24"/>
          <w:szCs w:val="24"/>
        </w:rPr>
        <w:t>határozatképes</w:t>
      </w:r>
      <w:r w:rsidR="007B35C6">
        <w:rPr>
          <w:rFonts w:ascii="Candara" w:hAnsi="Candara"/>
          <w:noProof w:val="0"/>
          <w:spacing w:val="-1"/>
          <w:sz w:val="24"/>
          <w:szCs w:val="24"/>
        </w:rPr>
        <w:t xml:space="preserve">, ezért az első napirendi pontról </w:t>
      </w:r>
      <w:r w:rsidR="00DA00CE">
        <w:rPr>
          <w:rFonts w:ascii="Candara" w:hAnsi="Candara"/>
          <w:noProof w:val="0"/>
          <w:spacing w:val="-1"/>
          <w:sz w:val="24"/>
          <w:szCs w:val="24"/>
        </w:rPr>
        <w:t xml:space="preserve">(belépési nyilatkozatok – tagfelvétel) </w:t>
      </w:r>
      <w:r w:rsidR="00DE3430">
        <w:rPr>
          <w:rFonts w:ascii="Candara" w:hAnsi="Candara"/>
          <w:noProof w:val="0"/>
          <w:spacing w:val="-1"/>
          <w:sz w:val="24"/>
          <w:szCs w:val="24"/>
        </w:rPr>
        <w:t>elektronikus szavazás történik a héten.</w:t>
      </w:r>
    </w:p>
    <w:p w:rsidR="007B35C6" w:rsidRDefault="007B35C6" w:rsidP="001562F3">
      <w:pPr>
        <w:pStyle w:val="Style2"/>
        <w:tabs>
          <w:tab w:val="left" w:pos="1134"/>
        </w:tabs>
        <w:rPr>
          <w:rFonts w:ascii="Candara" w:hAnsi="Candara"/>
          <w:noProof w:val="0"/>
          <w:spacing w:val="-1"/>
          <w:sz w:val="24"/>
          <w:szCs w:val="24"/>
        </w:rPr>
      </w:pPr>
    </w:p>
    <w:p w:rsidR="0000171F" w:rsidRPr="00932794" w:rsidRDefault="0000171F" w:rsidP="001562F3">
      <w:pPr>
        <w:pStyle w:val="Style2"/>
        <w:tabs>
          <w:tab w:val="left" w:pos="1134"/>
        </w:tabs>
        <w:rPr>
          <w:rFonts w:ascii="Candara" w:hAnsi="Candara"/>
          <w:noProof w:val="0"/>
          <w:spacing w:val="-1"/>
          <w:sz w:val="24"/>
          <w:szCs w:val="24"/>
        </w:rPr>
      </w:pPr>
      <w:r w:rsidRPr="00932794">
        <w:rPr>
          <w:rFonts w:ascii="Candara" w:hAnsi="Candara"/>
          <w:noProof w:val="0"/>
          <w:spacing w:val="-1"/>
          <w:sz w:val="24"/>
          <w:szCs w:val="24"/>
        </w:rPr>
        <w:t>Az elnökségi ülésről az Alapszabály VIII. fejezete 6.</w:t>
      </w:r>
      <w:r w:rsidR="007E605F">
        <w:rPr>
          <w:rFonts w:ascii="Candara" w:hAnsi="Candara"/>
          <w:noProof w:val="0"/>
          <w:spacing w:val="-1"/>
          <w:sz w:val="24"/>
          <w:szCs w:val="24"/>
        </w:rPr>
        <w:t>7</w:t>
      </w:r>
      <w:r w:rsidRPr="00932794">
        <w:rPr>
          <w:rFonts w:ascii="Candara" w:hAnsi="Candara"/>
          <w:noProof w:val="0"/>
          <w:spacing w:val="-1"/>
          <w:sz w:val="24"/>
          <w:szCs w:val="24"/>
        </w:rPr>
        <w:t>. pontja alapján jegyzőkönyv készül.</w:t>
      </w:r>
    </w:p>
    <w:p w:rsidR="0000171F" w:rsidRDefault="0000171F" w:rsidP="001562F3">
      <w:pPr>
        <w:pStyle w:val="Style2"/>
        <w:tabs>
          <w:tab w:val="left" w:pos="1134"/>
        </w:tabs>
        <w:rPr>
          <w:rFonts w:ascii="Candara" w:hAnsi="Candara"/>
          <w:noProof w:val="0"/>
          <w:spacing w:val="-1"/>
          <w:sz w:val="24"/>
          <w:szCs w:val="24"/>
        </w:rPr>
      </w:pPr>
      <w:r w:rsidRPr="00552377">
        <w:rPr>
          <w:rFonts w:ascii="Candara" w:hAnsi="Candara"/>
          <w:noProof w:val="0"/>
          <w:spacing w:val="-1"/>
          <w:sz w:val="24"/>
          <w:szCs w:val="24"/>
        </w:rPr>
        <w:t>A j</w:t>
      </w:r>
      <w:r w:rsidR="007B35C6">
        <w:rPr>
          <w:rFonts w:ascii="Candara" w:hAnsi="Candara"/>
          <w:noProof w:val="0"/>
          <w:spacing w:val="-1"/>
          <w:sz w:val="24"/>
          <w:szCs w:val="24"/>
        </w:rPr>
        <w:t>egyzőkönyvet a titkár készíti hangfelvétel alapján.</w:t>
      </w:r>
    </w:p>
    <w:p w:rsidR="000E4967" w:rsidRPr="00D44D1B" w:rsidRDefault="000E4967" w:rsidP="001562F3">
      <w:pPr>
        <w:pStyle w:val="Style2"/>
        <w:tabs>
          <w:tab w:val="left" w:pos="1134"/>
        </w:tabs>
        <w:rPr>
          <w:rFonts w:ascii="Candara" w:hAnsi="Candara"/>
          <w:b/>
          <w:noProof w:val="0"/>
          <w:spacing w:val="-1"/>
          <w:sz w:val="24"/>
          <w:szCs w:val="24"/>
          <w:u w:val="single"/>
        </w:rPr>
      </w:pPr>
      <w:r w:rsidRPr="00D44D1B">
        <w:rPr>
          <w:rFonts w:ascii="Candara" w:hAnsi="Candara"/>
          <w:b/>
          <w:noProof w:val="0"/>
          <w:spacing w:val="-1"/>
          <w:sz w:val="24"/>
          <w:szCs w:val="24"/>
          <w:u w:val="single"/>
        </w:rPr>
        <w:lastRenderedPageBreak/>
        <w:t>Nyeste Zsolt</w:t>
      </w:r>
    </w:p>
    <w:p w:rsidR="006C568A" w:rsidRDefault="00DA00CE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Felkéri a résztvevőket a bemutatkozásra. </w:t>
      </w:r>
    </w:p>
    <w:p w:rsidR="00DE3430" w:rsidRDefault="00E90525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Elmondja, hogy a</w:t>
      </w:r>
      <w:r w:rsidR="00DE3430">
        <w:rPr>
          <w:rFonts w:ascii="Candara" w:hAnsi="Candara"/>
          <w:sz w:val="24"/>
          <w:szCs w:val="24"/>
        </w:rPr>
        <w:t xml:space="preserve">z új tagokkal a létszám 89 főre bővül. </w:t>
      </w:r>
    </w:p>
    <w:p w:rsidR="00DE3430" w:rsidRDefault="00DE3430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Tájékoztat arról, hogy a bankszámlán 1,9 M Ft van és közel 200.000 Ft a házipénztárban, </w:t>
      </w:r>
      <w:r w:rsidR="00EB55A6">
        <w:rPr>
          <w:rFonts w:ascii="Candara" w:hAnsi="Candara"/>
          <w:sz w:val="24"/>
          <w:szCs w:val="24"/>
        </w:rPr>
        <w:t xml:space="preserve">továbbá </w:t>
      </w:r>
      <w:r>
        <w:rPr>
          <w:rFonts w:ascii="Candara" w:hAnsi="Candara"/>
          <w:sz w:val="24"/>
          <w:szCs w:val="24"/>
        </w:rPr>
        <w:t>van követelése a MIKSZ-</w:t>
      </w:r>
      <w:proofErr w:type="spellStart"/>
      <w:r>
        <w:rPr>
          <w:rFonts w:ascii="Candara" w:hAnsi="Candara"/>
          <w:sz w:val="24"/>
          <w:szCs w:val="24"/>
        </w:rPr>
        <w:t>nek</w:t>
      </w:r>
      <w:proofErr w:type="spellEnd"/>
      <w:r>
        <w:rPr>
          <w:rFonts w:ascii="Candara" w:hAnsi="Candara"/>
          <w:sz w:val="24"/>
          <w:szCs w:val="24"/>
        </w:rPr>
        <w:t xml:space="preserve"> az utolsó szakmai nappal kapcsolatban.</w:t>
      </w:r>
    </w:p>
    <w:p w:rsidR="00DE3430" w:rsidRDefault="00EB55A6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</w:t>
      </w:r>
      <w:r w:rsidR="00DE3430">
        <w:rPr>
          <w:rFonts w:ascii="Candara" w:hAnsi="Candara"/>
          <w:sz w:val="24"/>
          <w:szCs w:val="24"/>
        </w:rPr>
        <w:t xml:space="preserve"> </w:t>
      </w:r>
      <w:proofErr w:type="spellStart"/>
      <w:r w:rsidR="00DE3430">
        <w:rPr>
          <w:rFonts w:ascii="Candara" w:hAnsi="Candara"/>
          <w:sz w:val="24"/>
          <w:szCs w:val="24"/>
        </w:rPr>
        <w:t>Grundfosnál</w:t>
      </w:r>
      <w:proofErr w:type="spellEnd"/>
      <w:r w:rsidR="00DE3430">
        <w:rPr>
          <w:rFonts w:ascii="Candara" w:hAnsi="Candara"/>
          <w:sz w:val="24"/>
          <w:szCs w:val="24"/>
        </w:rPr>
        <w:t xml:space="preserve"> megvalósulásra került Szakmai Nap</w:t>
      </w:r>
      <w:r>
        <w:rPr>
          <w:rFonts w:ascii="Candara" w:hAnsi="Candara"/>
          <w:sz w:val="24"/>
          <w:szCs w:val="24"/>
        </w:rPr>
        <w:t xml:space="preserve"> résztvevőinek száma </w:t>
      </w:r>
      <w:r w:rsidR="00DE3430">
        <w:rPr>
          <w:rFonts w:ascii="Candara" w:hAnsi="Candara"/>
          <w:sz w:val="24"/>
          <w:szCs w:val="24"/>
        </w:rPr>
        <w:t xml:space="preserve">17 fő volt, </w:t>
      </w:r>
      <w:r>
        <w:rPr>
          <w:rFonts w:ascii="Candara" w:hAnsi="Candara"/>
          <w:sz w:val="24"/>
          <w:szCs w:val="24"/>
        </w:rPr>
        <w:t>mely 62.000 Ft bevételt jelent.</w:t>
      </w:r>
    </w:p>
    <w:p w:rsidR="00DA00CE" w:rsidRDefault="00DA00CE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B214EB" w:rsidRDefault="00DE3430" w:rsidP="00EB55A6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 következő </w:t>
      </w:r>
      <w:r w:rsidR="00A86C8F">
        <w:rPr>
          <w:rFonts w:ascii="Candara" w:hAnsi="Candara"/>
          <w:sz w:val="24"/>
          <w:szCs w:val="24"/>
        </w:rPr>
        <w:t>elnökségi ülés</w:t>
      </w:r>
      <w:r>
        <w:rPr>
          <w:rFonts w:ascii="Candara" w:hAnsi="Candara"/>
          <w:sz w:val="24"/>
          <w:szCs w:val="24"/>
        </w:rPr>
        <w:t xml:space="preserve"> időpontjának meghatározását javasolja: november 9. </w:t>
      </w:r>
    </w:p>
    <w:p w:rsidR="00DE3430" w:rsidRDefault="00DE3430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DE3430" w:rsidRDefault="00DE3430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Bemutatja az elégedettségi felmérés eredményét, melynek hatása van a stratégiára.</w:t>
      </w:r>
    </w:p>
    <w:p w:rsidR="00DE3430" w:rsidRDefault="00DE3430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Kb. másfél hónapja kiküldésre került a kérdőív, 20 választ kaptunk a 85 tagtól.</w:t>
      </w:r>
    </w:p>
    <w:p w:rsidR="00DE3430" w:rsidRDefault="008775DA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Nem reprezentatív a felmérés.</w:t>
      </w:r>
    </w:p>
    <w:p w:rsidR="008775DA" w:rsidRDefault="00134E5B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Az, hogy mennyire ajánlja a szervezetet </w:t>
      </w:r>
      <w:r w:rsidR="00FF05AD">
        <w:rPr>
          <w:rFonts w:ascii="Candara" w:hAnsi="Candara"/>
          <w:sz w:val="24"/>
          <w:szCs w:val="24"/>
        </w:rPr>
        <w:t xml:space="preserve">(NPS) </w:t>
      </w:r>
      <w:r>
        <w:rPr>
          <w:rFonts w:ascii="Candara" w:hAnsi="Candara"/>
          <w:sz w:val="24"/>
          <w:szCs w:val="24"/>
        </w:rPr>
        <w:t xml:space="preserve">65 jött ki, amely </w:t>
      </w:r>
      <w:proofErr w:type="gramStart"/>
      <w:r>
        <w:rPr>
          <w:rFonts w:ascii="Candara" w:hAnsi="Candara"/>
          <w:sz w:val="24"/>
          <w:szCs w:val="24"/>
        </w:rPr>
        <w:t>globális</w:t>
      </w:r>
      <w:proofErr w:type="gramEnd"/>
      <w:r>
        <w:rPr>
          <w:rFonts w:ascii="Candara" w:hAnsi="Candara"/>
          <w:sz w:val="24"/>
          <w:szCs w:val="24"/>
        </w:rPr>
        <w:t xml:space="preserve"> szinten megnézve 30 körüli érték a szervezetek viszonylatában.</w:t>
      </w:r>
      <w:r w:rsidR="00A71F93">
        <w:rPr>
          <w:rFonts w:ascii="Candara" w:hAnsi="Candara"/>
          <w:sz w:val="24"/>
          <w:szCs w:val="24"/>
        </w:rPr>
        <w:t xml:space="preserve"> </w:t>
      </w:r>
    </w:p>
    <w:p w:rsidR="00134E5B" w:rsidRDefault="00134E5B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3865A2" w:rsidRPr="003865A2" w:rsidRDefault="003865A2" w:rsidP="008568EA">
      <w:pPr>
        <w:spacing w:after="0" w:line="240" w:lineRule="auto"/>
        <w:jc w:val="both"/>
        <w:rPr>
          <w:rFonts w:ascii="Candara" w:hAnsi="Candara"/>
          <w:b/>
          <w:sz w:val="24"/>
          <w:szCs w:val="24"/>
          <w:u w:val="single"/>
        </w:rPr>
      </w:pPr>
      <w:r w:rsidRPr="003865A2">
        <w:rPr>
          <w:rFonts w:ascii="Candara" w:hAnsi="Candara"/>
          <w:b/>
          <w:sz w:val="24"/>
          <w:szCs w:val="24"/>
          <w:u w:val="single"/>
        </w:rPr>
        <w:t>Laki Zsolt</w:t>
      </w:r>
    </w:p>
    <w:p w:rsidR="003865A2" w:rsidRDefault="00EB55A6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MIKSZ Szakmai napok előadásainál a </w:t>
      </w:r>
      <w:r w:rsidR="00680A08">
        <w:rPr>
          <w:rFonts w:ascii="Candara" w:hAnsi="Candara"/>
          <w:sz w:val="24"/>
          <w:szCs w:val="24"/>
        </w:rPr>
        <w:t>műszaki szakember a s</w:t>
      </w:r>
      <w:r w:rsidR="001A63BF">
        <w:rPr>
          <w:rFonts w:ascii="Candara" w:hAnsi="Candara"/>
          <w:sz w:val="24"/>
          <w:szCs w:val="24"/>
        </w:rPr>
        <w:t xml:space="preserve">zakmára </w:t>
      </w:r>
      <w:proofErr w:type="gramStart"/>
      <w:r w:rsidR="001A63BF">
        <w:rPr>
          <w:rFonts w:ascii="Candara" w:hAnsi="Candara"/>
          <w:sz w:val="24"/>
          <w:szCs w:val="24"/>
        </w:rPr>
        <w:t>koncentrál</w:t>
      </w:r>
      <w:proofErr w:type="gramEnd"/>
      <w:r w:rsidR="001A63BF">
        <w:rPr>
          <w:rFonts w:ascii="Candara" w:hAnsi="Candara"/>
          <w:sz w:val="24"/>
          <w:szCs w:val="24"/>
        </w:rPr>
        <w:t xml:space="preserve"> elsősorban az</w:t>
      </w:r>
      <w:r w:rsidR="00680A08">
        <w:rPr>
          <w:rFonts w:ascii="Candara" w:hAnsi="Candara"/>
          <w:sz w:val="24"/>
          <w:szCs w:val="24"/>
        </w:rPr>
        <w:t xml:space="preserve"> előadás keretében.</w:t>
      </w:r>
    </w:p>
    <w:p w:rsidR="00D842CD" w:rsidRDefault="001A63BF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Az előadó részére javasolja egy</w:t>
      </w:r>
      <w:r w:rsidR="00D842CD">
        <w:rPr>
          <w:rFonts w:ascii="Candara" w:hAnsi="Candara"/>
          <w:sz w:val="24"/>
          <w:szCs w:val="24"/>
        </w:rPr>
        <w:t xml:space="preserve"> előadás standard-ot készíteni a továbbiakban. </w:t>
      </w:r>
    </w:p>
    <w:p w:rsidR="00680A08" w:rsidRDefault="00680A08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680A08" w:rsidRPr="00680A08" w:rsidRDefault="00680A08" w:rsidP="008568EA">
      <w:pPr>
        <w:spacing w:after="0" w:line="240" w:lineRule="auto"/>
        <w:jc w:val="both"/>
        <w:rPr>
          <w:rFonts w:ascii="Candara" w:hAnsi="Candara"/>
          <w:b/>
          <w:sz w:val="24"/>
          <w:szCs w:val="24"/>
          <w:u w:val="single"/>
        </w:rPr>
      </w:pPr>
      <w:r w:rsidRPr="00680A08">
        <w:rPr>
          <w:rFonts w:ascii="Candara" w:hAnsi="Candara"/>
          <w:b/>
          <w:sz w:val="24"/>
          <w:szCs w:val="24"/>
          <w:u w:val="single"/>
        </w:rPr>
        <w:t>Nyeste Zsolt</w:t>
      </w:r>
    </w:p>
    <w:p w:rsidR="00680A08" w:rsidRDefault="00680A08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Megjegyzések nem érkeztek.</w:t>
      </w:r>
    </w:p>
    <w:p w:rsidR="00FB2F07" w:rsidRDefault="00D842CD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 </w:t>
      </w:r>
      <w:proofErr w:type="gramStart"/>
      <w:r>
        <w:rPr>
          <w:rFonts w:ascii="Candara" w:hAnsi="Candara"/>
          <w:sz w:val="24"/>
          <w:szCs w:val="24"/>
        </w:rPr>
        <w:t>konferenciák</w:t>
      </w:r>
      <w:proofErr w:type="gramEnd"/>
      <w:r>
        <w:rPr>
          <w:rFonts w:ascii="Candara" w:hAnsi="Candara"/>
          <w:sz w:val="24"/>
          <w:szCs w:val="24"/>
        </w:rPr>
        <w:t xml:space="preserve"> végén kérdőívezünk a továbbiakban: előadás tartalma, módja, stb. </w:t>
      </w:r>
    </w:p>
    <w:p w:rsidR="00D842CD" w:rsidRDefault="00D842CD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FB2F07" w:rsidRPr="00680A08" w:rsidRDefault="00FB2F07" w:rsidP="00FB2F07">
      <w:pPr>
        <w:spacing w:after="0" w:line="240" w:lineRule="auto"/>
        <w:jc w:val="both"/>
        <w:rPr>
          <w:rFonts w:ascii="Candara" w:hAnsi="Candara"/>
          <w:b/>
          <w:sz w:val="24"/>
          <w:szCs w:val="24"/>
          <w:u w:val="single"/>
        </w:rPr>
      </w:pPr>
      <w:r w:rsidRPr="00680A08">
        <w:rPr>
          <w:rFonts w:ascii="Candara" w:hAnsi="Candara"/>
          <w:b/>
          <w:sz w:val="24"/>
          <w:szCs w:val="24"/>
          <w:u w:val="single"/>
        </w:rPr>
        <w:t>Páll István Zoltán</w:t>
      </w:r>
    </w:p>
    <w:p w:rsidR="00FB2F07" w:rsidRDefault="00FB2F07" w:rsidP="00FB2F07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Mindig hagyjunk helyet, lehetőséget a megjegyzéseknek.</w:t>
      </w:r>
    </w:p>
    <w:p w:rsidR="00FB2F07" w:rsidRDefault="00FB2F07" w:rsidP="00FB2F07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591D64" w:rsidRPr="00591D64" w:rsidRDefault="00591D64" w:rsidP="00FB2F07">
      <w:pPr>
        <w:spacing w:after="0" w:line="240" w:lineRule="auto"/>
        <w:jc w:val="both"/>
        <w:rPr>
          <w:rFonts w:ascii="Candara" w:hAnsi="Candara"/>
          <w:b/>
          <w:sz w:val="24"/>
          <w:szCs w:val="24"/>
          <w:u w:val="single"/>
        </w:rPr>
      </w:pPr>
      <w:r w:rsidRPr="00591D64">
        <w:rPr>
          <w:rFonts w:ascii="Candara" w:hAnsi="Candara"/>
          <w:b/>
          <w:sz w:val="24"/>
          <w:szCs w:val="24"/>
          <w:u w:val="single"/>
        </w:rPr>
        <w:t>Magyar Lajos</w:t>
      </w:r>
    </w:p>
    <w:p w:rsidR="00591D64" w:rsidRDefault="00164D18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Csehországba, </w:t>
      </w:r>
      <w:r w:rsidR="00591D64">
        <w:rPr>
          <w:rFonts w:ascii="Candara" w:hAnsi="Candara"/>
          <w:sz w:val="24"/>
          <w:szCs w:val="24"/>
        </w:rPr>
        <w:t>Brno-</w:t>
      </w:r>
      <w:proofErr w:type="spellStart"/>
      <w:r w:rsidR="00591D64">
        <w:rPr>
          <w:rFonts w:ascii="Candara" w:hAnsi="Candara"/>
          <w:sz w:val="24"/>
          <w:szCs w:val="24"/>
        </w:rPr>
        <w:t>ba</w:t>
      </w:r>
      <w:proofErr w:type="spellEnd"/>
      <w:r w:rsidR="00591D64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a SIEMENS leányvállalatához </w:t>
      </w:r>
      <w:r w:rsidR="00591D64">
        <w:rPr>
          <w:rFonts w:ascii="Candara" w:hAnsi="Candara"/>
          <w:sz w:val="24"/>
          <w:szCs w:val="24"/>
        </w:rPr>
        <w:t>szervezü</w:t>
      </w:r>
      <w:r w:rsidR="00EB55A6">
        <w:rPr>
          <w:rFonts w:ascii="Candara" w:hAnsi="Candara"/>
          <w:sz w:val="24"/>
          <w:szCs w:val="24"/>
        </w:rPr>
        <w:t>nk most egy kétnapos utat, vezérigazgatói</w:t>
      </w:r>
      <w:r w:rsidR="00591D64">
        <w:rPr>
          <w:rFonts w:ascii="Candara" w:hAnsi="Candara"/>
          <w:sz w:val="24"/>
          <w:szCs w:val="24"/>
        </w:rPr>
        <w:t xml:space="preserve"> szinten fogadják a MIKSZ-et.</w:t>
      </w:r>
    </w:p>
    <w:p w:rsidR="00164D18" w:rsidRDefault="00164D18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Elmondja, hogy az elektronikus jelentkezés létrejött, de jelenthet </w:t>
      </w:r>
      <w:proofErr w:type="gramStart"/>
      <w:r>
        <w:rPr>
          <w:rFonts w:ascii="Candara" w:hAnsi="Candara"/>
          <w:sz w:val="24"/>
          <w:szCs w:val="24"/>
        </w:rPr>
        <w:t>problémát</w:t>
      </w:r>
      <w:proofErr w:type="gramEnd"/>
      <w:r>
        <w:rPr>
          <w:rFonts w:ascii="Candara" w:hAnsi="Candara"/>
          <w:sz w:val="24"/>
          <w:szCs w:val="24"/>
        </w:rPr>
        <w:t xml:space="preserve">, ha a céges szerver nem engedi a jelentkezést. </w:t>
      </w:r>
    </w:p>
    <w:p w:rsidR="00164D18" w:rsidRDefault="00164D18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164D18" w:rsidRPr="00D961B0" w:rsidRDefault="00D961B0" w:rsidP="008568EA">
      <w:pPr>
        <w:spacing w:after="0" w:line="240" w:lineRule="auto"/>
        <w:jc w:val="both"/>
        <w:rPr>
          <w:rFonts w:ascii="Candara" w:hAnsi="Candara"/>
          <w:b/>
          <w:sz w:val="24"/>
          <w:szCs w:val="24"/>
          <w:u w:val="single"/>
        </w:rPr>
      </w:pPr>
      <w:r w:rsidRPr="00D961B0">
        <w:rPr>
          <w:rFonts w:ascii="Candara" w:hAnsi="Candara"/>
          <w:b/>
          <w:sz w:val="24"/>
          <w:szCs w:val="24"/>
          <w:u w:val="single"/>
        </w:rPr>
        <w:t>Nyeste Zsolt</w:t>
      </w:r>
    </w:p>
    <w:p w:rsidR="00D961B0" w:rsidRDefault="00D961B0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 stratégiát tekintve az óratartások száma radiká</w:t>
      </w:r>
      <w:r w:rsidR="0085100C">
        <w:rPr>
          <w:rFonts w:ascii="Candara" w:hAnsi="Candara"/>
          <w:sz w:val="24"/>
          <w:szCs w:val="24"/>
        </w:rPr>
        <w:t>lisan növekedni fog. (egyetemi oktatások által)</w:t>
      </w:r>
    </w:p>
    <w:p w:rsidR="0085100C" w:rsidRDefault="0085100C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Javasolja, hogy írjunk ki diplomadíj pályázatot: szeretnénk kiválasztani az év karbantartási témájában született szakdolgozatot. </w:t>
      </w:r>
    </w:p>
    <w:p w:rsidR="0085100C" w:rsidRDefault="0085100C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D961B0" w:rsidRPr="000F00CB" w:rsidRDefault="000F00CB" w:rsidP="008568EA">
      <w:pPr>
        <w:spacing w:after="0" w:line="240" w:lineRule="auto"/>
        <w:jc w:val="both"/>
        <w:rPr>
          <w:rFonts w:ascii="Candara" w:hAnsi="Candara"/>
          <w:b/>
          <w:sz w:val="24"/>
          <w:szCs w:val="24"/>
          <w:u w:val="single"/>
        </w:rPr>
      </w:pPr>
      <w:r w:rsidRPr="000F00CB">
        <w:rPr>
          <w:rFonts w:ascii="Candara" w:hAnsi="Candara"/>
          <w:b/>
          <w:sz w:val="24"/>
          <w:szCs w:val="24"/>
          <w:u w:val="single"/>
        </w:rPr>
        <w:t>Magyar Lajos</w:t>
      </w:r>
    </w:p>
    <w:p w:rsidR="000F00CB" w:rsidRDefault="000F00CB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Javasolja a diplomadíjat a diplomaterv és prezentáció alapján.</w:t>
      </w:r>
    </w:p>
    <w:p w:rsidR="000F00CB" w:rsidRDefault="000F00CB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0F00CB" w:rsidRPr="007C6D50" w:rsidRDefault="007536C7" w:rsidP="008568EA">
      <w:pPr>
        <w:spacing w:after="0" w:line="240" w:lineRule="auto"/>
        <w:jc w:val="both"/>
        <w:rPr>
          <w:rFonts w:ascii="Candara" w:hAnsi="Candara"/>
          <w:b/>
          <w:sz w:val="24"/>
          <w:szCs w:val="24"/>
          <w:u w:val="single"/>
        </w:rPr>
      </w:pPr>
      <w:r w:rsidRPr="007C6D50">
        <w:rPr>
          <w:rFonts w:ascii="Candara" w:hAnsi="Candara"/>
          <w:b/>
          <w:sz w:val="24"/>
          <w:szCs w:val="24"/>
          <w:u w:val="single"/>
        </w:rPr>
        <w:t>Nyeste Zsolt</w:t>
      </w:r>
    </w:p>
    <w:p w:rsidR="007C6D50" w:rsidRDefault="007C6D50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 stratégia módosítását javasolja néhány ponton,</w:t>
      </w:r>
      <w:r w:rsidR="001A63BF">
        <w:rPr>
          <w:rFonts w:ascii="Candara" w:hAnsi="Candara"/>
          <w:sz w:val="24"/>
          <w:szCs w:val="24"/>
        </w:rPr>
        <w:t xml:space="preserve"> egy komolyabb és hosszabb ülésen történő megvitatása során.</w:t>
      </w:r>
    </w:p>
    <w:p w:rsidR="007C6D50" w:rsidRDefault="007C6D50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t>A szakmai érdekérvén</w:t>
      </w:r>
      <w:r w:rsidR="001A63BF">
        <w:rPr>
          <w:rFonts w:ascii="Candara" w:hAnsi="Candara"/>
          <w:sz w:val="24"/>
          <w:szCs w:val="24"/>
        </w:rPr>
        <w:t>yesítés, az, amely a legkisebb érdeklődést váltotta ki a tagok körében</w:t>
      </w:r>
      <w:r>
        <w:rPr>
          <w:rFonts w:ascii="Candara" w:hAnsi="Candara"/>
          <w:sz w:val="24"/>
          <w:szCs w:val="24"/>
        </w:rPr>
        <w:t xml:space="preserve"> a felmérés alapján.</w:t>
      </w:r>
    </w:p>
    <w:p w:rsidR="007C6D50" w:rsidRDefault="007C6D50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 szakmai cikkek tekintetében javasolja a honlap bővítését.</w:t>
      </w:r>
    </w:p>
    <w:p w:rsidR="007C6D50" w:rsidRDefault="007C6D50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6A79AD" w:rsidRPr="00B46329" w:rsidRDefault="007722AE" w:rsidP="008568EA">
      <w:pPr>
        <w:spacing w:after="0" w:line="240" w:lineRule="auto"/>
        <w:jc w:val="both"/>
        <w:rPr>
          <w:rFonts w:ascii="Candara" w:hAnsi="Candara"/>
          <w:b/>
          <w:sz w:val="24"/>
          <w:szCs w:val="24"/>
          <w:u w:val="single"/>
        </w:rPr>
      </w:pPr>
      <w:r w:rsidRPr="00B46329">
        <w:rPr>
          <w:rFonts w:ascii="Candara" w:hAnsi="Candara"/>
          <w:b/>
          <w:sz w:val="24"/>
          <w:szCs w:val="24"/>
          <w:u w:val="single"/>
        </w:rPr>
        <w:t>Laki Zsolt</w:t>
      </w:r>
    </w:p>
    <w:p w:rsidR="007722AE" w:rsidRDefault="007722AE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 cikkeknél javasolja a teljes cím kiírását a honlapon.</w:t>
      </w:r>
    </w:p>
    <w:p w:rsidR="00B46329" w:rsidRDefault="00B46329" w:rsidP="00222446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</w:p>
    <w:p w:rsidR="00B46329" w:rsidRPr="00462D89" w:rsidRDefault="00B46329" w:rsidP="008568EA">
      <w:pPr>
        <w:spacing w:after="0" w:line="240" w:lineRule="auto"/>
        <w:jc w:val="both"/>
        <w:rPr>
          <w:rFonts w:ascii="Candara" w:hAnsi="Candara"/>
          <w:b/>
          <w:sz w:val="24"/>
          <w:szCs w:val="24"/>
          <w:u w:val="single"/>
        </w:rPr>
      </w:pPr>
      <w:r w:rsidRPr="00462D89">
        <w:rPr>
          <w:rFonts w:ascii="Candara" w:hAnsi="Candara"/>
          <w:b/>
          <w:sz w:val="24"/>
          <w:szCs w:val="24"/>
          <w:u w:val="single"/>
        </w:rPr>
        <w:t>Nyeste Zsolt</w:t>
      </w:r>
    </w:p>
    <w:p w:rsidR="007722AE" w:rsidRDefault="00494BF9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 honlap </w:t>
      </w:r>
      <w:proofErr w:type="spellStart"/>
      <w:r>
        <w:rPr>
          <w:rFonts w:ascii="Candara" w:hAnsi="Candara"/>
          <w:sz w:val="24"/>
          <w:szCs w:val="24"/>
        </w:rPr>
        <w:t>f</w:t>
      </w:r>
      <w:r w:rsidR="00B46329">
        <w:rPr>
          <w:rFonts w:ascii="Candara" w:hAnsi="Candara"/>
          <w:sz w:val="24"/>
          <w:szCs w:val="24"/>
        </w:rPr>
        <w:t>elhasználóbarátabbá</w:t>
      </w:r>
      <w:proofErr w:type="spellEnd"/>
      <w:r w:rsidR="00B46329">
        <w:rPr>
          <w:rFonts w:ascii="Candara" w:hAnsi="Candara"/>
          <w:sz w:val="24"/>
          <w:szCs w:val="24"/>
        </w:rPr>
        <w:t xml:space="preserve"> tétel</w:t>
      </w:r>
      <w:r>
        <w:rPr>
          <w:rFonts w:ascii="Candara" w:hAnsi="Candara"/>
          <w:sz w:val="24"/>
          <w:szCs w:val="24"/>
        </w:rPr>
        <w:t>e</w:t>
      </w:r>
      <w:r w:rsidR="00B46329">
        <w:rPr>
          <w:rFonts w:ascii="Candara" w:hAnsi="Candara"/>
          <w:sz w:val="24"/>
          <w:szCs w:val="24"/>
        </w:rPr>
        <w:t xml:space="preserve"> szükséges a szakmai cikkek kapcsán.</w:t>
      </w:r>
    </w:p>
    <w:p w:rsidR="00B46329" w:rsidRDefault="0061536E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Bármilyen esettanulmányt, konferenciaanyagot kér az Elnökség Tagjaitól.</w:t>
      </w:r>
    </w:p>
    <w:p w:rsidR="00494BF9" w:rsidRDefault="00494BF9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494BF9" w:rsidRPr="000F7F5F" w:rsidRDefault="000F7F5F" w:rsidP="008568EA">
      <w:pPr>
        <w:spacing w:after="0" w:line="240" w:lineRule="auto"/>
        <w:jc w:val="both"/>
        <w:rPr>
          <w:rFonts w:ascii="Candara" w:hAnsi="Candara"/>
          <w:b/>
          <w:sz w:val="24"/>
          <w:szCs w:val="24"/>
          <w:u w:val="single"/>
        </w:rPr>
      </w:pPr>
      <w:r w:rsidRPr="000F7F5F">
        <w:rPr>
          <w:rFonts w:ascii="Candara" w:hAnsi="Candara"/>
          <w:b/>
          <w:sz w:val="24"/>
          <w:szCs w:val="24"/>
          <w:u w:val="single"/>
        </w:rPr>
        <w:t>Laki Zsolt</w:t>
      </w:r>
    </w:p>
    <w:p w:rsidR="000F7F5F" w:rsidRDefault="000F7F5F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Felvette a kapcsolatot a MAGEOSZ-</w:t>
      </w:r>
      <w:proofErr w:type="spellStart"/>
      <w:r>
        <w:rPr>
          <w:rFonts w:ascii="Candara" w:hAnsi="Candara"/>
          <w:sz w:val="24"/>
          <w:szCs w:val="24"/>
        </w:rPr>
        <w:t>szal</w:t>
      </w:r>
      <w:proofErr w:type="spellEnd"/>
      <w:r>
        <w:rPr>
          <w:rFonts w:ascii="Candara" w:hAnsi="Candara"/>
          <w:sz w:val="24"/>
          <w:szCs w:val="24"/>
        </w:rPr>
        <w:t xml:space="preserve"> és MAROVISZ-</w:t>
      </w:r>
      <w:proofErr w:type="spellStart"/>
      <w:r>
        <w:rPr>
          <w:rFonts w:ascii="Candara" w:hAnsi="Candara"/>
          <w:sz w:val="24"/>
          <w:szCs w:val="24"/>
        </w:rPr>
        <w:t>szal</w:t>
      </w:r>
      <w:proofErr w:type="spellEnd"/>
      <w:r>
        <w:rPr>
          <w:rFonts w:ascii="Candara" w:hAnsi="Candara"/>
          <w:sz w:val="24"/>
          <w:szCs w:val="24"/>
        </w:rPr>
        <w:t>.</w:t>
      </w:r>
    </w:p>
    <w:p w:rsidR="000F7F5F" w:rsidRDefault="00E963A8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proofErr w:type="spellStart"/>
      <w:r>
        <w:rPr>
          <w:rFonts w:ascii="Candara" w:hAnsi="Candara"/>
          <w:sz w:val="24"/>
          <w:szCs w:val="24"/>
        </w:rPr>
        <w:t>Vadnai</w:t>
      </w:r>
      <w:proofErr w:type="spellEnd"/>
      <w:r w:rsidR="00403446">
        <w:rPr>
          <w:rFonts w:ascii="Candara" w:hAnsi="Candara"/>
          <w:sz w:val="24"/>
          <w:szCs w:val="24"/>
        </w:rPr>
        <w:t xml:space="preserve"> Gábor úrral történt tárgyalás, mely folytató</w:t>
      </w:r>
      <w:r w:rsidR="001422A0">
        <w:rPr>
          <w:rFonts w:ascii="Candara" w:hAnsi="Candara"/>
          <w:sz w:val="24"/>
          <w:szCs w:val="24"/>
        </w:rPr>
        <w:t xml:space="preserve">dik a kölcsönösség irányában, az együttműködés </w:t>
      </w:r>
      <w:r w:rsidR="00403446">
        <w:rPr>
          <w:rFonts w:ascii="Candara" w:hAnsi="Candara"/>
          <w:sz w:val="24"/>
          <w:szCs w:val="24"/>
        </w:rPr>
        <w:t xml:space="preserve">részükről a kölcsönös tagságra irányult. </w:t>
      </w:r>
    </w:p>
    <w:p w:rsidR="00403446" w:rsidRDefault="001422A0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Árbevétel arányos a tagdíj. </w:t>
      </w:r>
    </w:p>
    <w:p w:rsidR="001422A0" w:rsidRDefault="00C61976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 MAROVISZ részéről úgy látja, hogy ugyanaz a szándék, és ugyanazok a kihívásokkal néznek szembe. </w:t>
      </w:r>
      <w:r w:rsidR="00A64B4C">
        <w:rPr>
          <w:rFonts w:ascii="Candara" w:hAnsi="Candara"/>
          <w:sz w:val="24"/>
          <w:szCs w:val="24"/>
        </w:rPr>
        <w:t>Jövő hét elején találkoznak újra.</w:t>
      </w:r>
    </w:p>
    <w:p w:rsidR="00A64B4C" w:rsidRDefault="00A64B4C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A64B4C" w:rsidRDefault="00A64B4C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 Magyar Fürdő Szövetsé</w:t>
      </w:r>
      <w:r w:rsidR="00EB55A6">
        <w:rPr>
          <w:rFonts w:ascii="Candara" w:hAnsi="Candara"/>
          <w:sz w:val="24"/>
          <w:szCs w:val="24"/>
        </w:rPr>
        <w:t>ggel tárgyalt, úgy gondolja, hogy ne</w:t>
      </w:r>
      <w:r w:rsidR="00F6561F">
        <w:rPr>
          <w:rFonts w:ascii="Candara" w:hAnsi="Candara"/>
          <w:sz w:val="24"/>
          <w:szCs w:val="24"/>
        </w:rPr>
        <w:t xml:space="preserve">m ugyanaz az érdek, az együttműködés ennek hiányában nem indokolt. </w:t>
      </w:r>
    </w:p>
    <w:p w:rsidR="00A64B4C" w:rsidRDefault="00A64B4C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A64B4C" w:rsidRPr="00946AF4" w:rsidRDefault="00946AF4" w:rsidP="008568EA">
      <w:pPr>
        <w:spacing w:after="0" w:line="240" w:lineRule="auto"/>
        <w:jc w:val="both"/>
        <w:rPr>
          <w:rFonts w:ascii="Candara" w:hAnsi="Candara"/>
          <w:b/>
          <w:sz w:val="24"/>
          <w:szCs w:val="24"/>
          <w:u w:val="single"/>
        </w:rPr>
      </w:pPr>
      <w:r w:rsidRPr="00946AF4">
        <w:rPr>
          <w:rFonts w:ascii="Candara" w:hAnsi="Candara"/>
          <w:b/>
          <w:sz w:val="24"/>
          <w:szCs w:val="24"/>
          <w:u w:val="single"/>
        </w:rPr>
        <w:t>Nyeste Zsolt</w:t>
      </w:r>
    </w:p>
    <w:p w:rsidR="00C61976" w:rsidRDefault="001A63BF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Rózsa Andrással, </w:t>
      </w:r>
      <w:r w:rsidR="00946AF4">
        <w:rPr>
          <w:rFonts w:ascii="Candara" w:hAnsi="Candara"/>
          <w:sz w:val="24"/>
          <w:szCs w:val="24"/>
        </w:rPr>
        <w:t xml:space="preserve">az ISO Fórum </w:t>
      </w:r>
      <w:r w:rsidR="00222446">
        <w:rPr>
          <w:rFonts w:ascii="Candara" w:hAnsi="Candara"/>
          <w:sz w:val="24"/>
          <w:szCs w:val="24"/>
        </w:rPr>
        <w:t>elnökével</w:t>
      </w:r>
      <w:r>
        <w:rPr>
          <w:rFonts w:ascii="Candara" w:hAnsi="Candara"/>
          <w:sz w:val="24"/>
          <w:szCs w:val="24"/>
        </w:rPr>
        <w:t xml:space="preserve"> beszélt. </w:t>
      </w:r>
    </w:p>
    <w:p w:rsidR="00946AF4" w:rsidRDefault="00D94CBD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Két hét múlva találkozik vele, nyitott volt az együttműködésre. </w:t>
      </w:r>
    </w:p>
    <w:p w:rsidR="00D94CBD" w:rsidRDefault="00D94CBD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Több s</w:t>
      </w:r>
      <w:r w:rsidR="00222446">
        <w:rPr>
          <w:rFonts w:ascii="Candara" w:hAnsi="Candara"/>
          <w:sz w:val="24"/>
          <w:szCs w:val="24"/>
        </w:rPr>
        <w:t>záz tagnak kiküldte a meghívót a Br</w:t>
      </w:r>
      <w:r w:rsidR="00F6561F">
        <w:rPr>
          <w:rFonts w:ascii="Candara" w:hAnsi="Candara"/>
          <w:sz w:val="24"/>
          <w:szCs w:val="24"/>
        </w:rPr>
        <w:t xml:space="preserve">no-i </w:t>
      </w:r>
      <w:r w:rsidR="00222446">
        <w:rPr>
          <w:rFonts w:ascii="Candara" w:hAnsi="Candara"/>
          <w:sz w:val="24"/>
          <w:szCs w:val="24"/>
        </w:rPr>
        <w:t>rendezvényünkre.</w:t>
      </w:r>
    </w:p>
    <w:p w:rsidR="00D94CBD" w:rsidRDefault="00D94CBD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1422A0" w:rsidRPr="00526C0F" w:rsidRDefault="00526C0F" w:rsidP="008568EA">
      <w:pPr>
        <w:spacing w:after="0" w:line="240" w:lineRule="auto"/>
        <w:jc w:val="both"/>
        <w:rPr>
          <w:rFonts w:ascii="Candara" w:hAnsi="Candara"/>
          <w:b/>
          <w:sz w:val="24"/>
          <w:szCs w:val="24"/>
          <w:u w:val="single"/>
        </w:rPr>
      </w:pPr>
      <w:r w:rsidRPr="00526C0F">
        <w:rPr>
          <w:rFonts w:ascii="Candara" w:hAnsi="Candara"/>
          <w:b/>
          <w:sz w:val="24"/>
          <w:szCs w:val="24"/>
          <w:u w:val="single"/>
        </w:rPr>
        <w:t>Nyeste Zsolt</w:t>
      </w:r>
    </w:p>
    <w:p w:rsidR="00526C0F" w:rsidRDefault="00222446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MSZT</w:t>
      </w:r>
      <w:r w:rsidR="00526C0F">
        <w:rPr>
          <w:rFonts w:ascii="Candara" w:hAnsi="Candara"/>
          <w:sz w:val="24"/>
          <w:szCs w:val="24"/>
        </w:rPr>
        <w:t>-vel kapcsolatban javasolja, h</w:t>
      </w:r>
      <w:r w:rsidR="00F6561F">
        <w:rPr>
          <w:rFonts w:ascii="Candara" w:hAnsi="Candara"/>
          <w:sz w:val="24"/>
          <w:szCs w:val="24"/>
        </w:rPr>
        <w:t>ogy egy fordítást készítsünk el, továbbá, h</w:t>
      </w:r>
      <w:r w:rsidR="00526C0F">
        <w:rPr>
          <w:rFonts w:ascii="Candara" w:hAnsi="Candara"/>
          <w:sz w:val="24"/>
          <w:szCs w:val="24"/>
        </w:rPr>
        <w:t>ogy felveszi a kapcsolatot velük.</w:t>
      </w:r>
    </w:p>
    <w:p w:rsidR="00526C0F" w:rsidRDefault="00526C0F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526C0F" w:rsidRPr="00526C0F" w:rsidRDefault="00526C0F" w:rsidP="008568EA">
      <w:pPr>
        <w:spacing w:after="0" w:line="240" w:lineRule="auto"/>
        <w:jc w:val="both"/>
        <w:rPr>
          <w:rFonts w:ascii="Candara" w:hAnsi="Candara"/>
          <w:b/>
          <w:sz w:val="24"/>
          <w:szCs w:val="24"/>
          <w:u w:val="single"/>
        </w:rPr>
      </w:pPr>
      <w:r w:rsidRPr="00526C0F">
        <w:rPr>
          <w:rFonts w:ascii="Candara" w:hAnsi="Candara"/>
          <w:b/>
          <w:sz w:val="24"/>
          <w:szCs w:val="24"/>
          <w:u w:val="single"/>
        </w:rPr>
        <w:t>Laki Zsolt</w:t>
      </w:r>
    </w:p>
    <w:p w:rsidR="00526C0F" w:rsidRDefault="00526C0F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proofErr w:type="spellStart"/>
      <w:r>
        <w:rPr>
          <w:rFonts w:ascii="Candara" w:hAnsi="Candara"/>
          <w:sz w:val="24"/>
          <w:szCs w:val="24"/>
        </w:rPr>
        <w:t>Aeroplex</w:t>
      </w:r>
      <w:proofErr w:type="spellEnd"/>
      <w:r>
        <w:rPr>
          <w:rFonts w:ascii="Candara" w:hAnsi="Candara"/>
          <w:sz w:val="24"/>
          <w:szCs w:val="24"/>
        </w:rPr>
        <w:t xml:space="preserve"> műszaki igazgatójával egyeztetett.</w:t>
      </w:r>
    </w:p>
    <w:p w:rsidR="00526C0F" w:rsidRDefault="00526C0F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Elfogadták azt a fajta igényünket, hogy novemberben </w:t>
      </w:r>
      <w:r w:rsidR="00F6561F">
        <w:rPr>
          <w:rFonts w:ascii="Candara" w:hAnsi="Candara"/>
          <w:sz w:val="24"/>
          <w:szCs w:val="24"/>
        </w:rPr>
        <w:t>rendezvényt tartson a MIKSZ.</w:t>
      </w:r>
    </w:p>
    <w:p w:rsidR="00526C0F" w:rsidRDefault="009E058C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25 fős az előadótermük. </w:t>
      </w:r>
    </w:p>
    <w:p w:rsidR="001422A0" w:rsidRDefault="003351BD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2 alkalommal tervez november hónap elején és végén egy szakmai napot. </w:t>
      </w:r>
    </w:p>
    <w:p w:rsidR="00E86DBC" w:rsidRDefault="00E86DBC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Lufthansával is felveszi a kapcsolatot további szakmai </w:t>
      </w:r>
      <w:r w:rsidR="001A63BF">
        <w:rPr>
          <w:rFonts w:ascii="Candara" w:hAnsi="Candara"/>
          <w:sz w:val="24"/>
          <w:szCs w:val="24"/>
        </w:rPr>
        <w:t xml:space="preserve">napok szervezése érdekében. </w:t>
      </w:r>
    </w:p>
    <w:p w:rsidR="00E86DBC" w:rsidRDefault="00E86DBC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E86DBC" w:rsidRPr="007C4627" w:rsidRDefault="00E86DBC" w:rsidP="008568EA">
      <w:pPr>
        <w:spacing w:after="0" w:line="240" w:lineRule="auto"/>
        <w:jc w:val="both"/>
        <w:rPr>
          <w:rFonts w:ascii="Candara" w:hAnsi="Candara"/>
          <w:b/>
          <w:sz w:val="24"/>
          <w:szCs w:val="24"/>
          <w:u w:val="single"/>
        </w:rPr>
      </w:pPr>
      <w:r w:rsidRPr="007C4627">
        <w:rPr>
          <w:rFonts w:ascii="Candara" w:hAnsi="Candara"/>
          <w:b/>
          <w:sz w:val="24"/>
          <w:szCs w:val="24"/>
          <w:u w:val="single"/>
        </w:rPr>
        <w:t>Dr. Csiba József</w:t>
      </w:r>
    </w:p>
    <w:p w:rsidR="00E86DBC" w:rsidRDefault="00E86DBC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Elkészült a fordítás </w:t>
      </w:r>
      <w:r w:rsidR="001A63BF">
        <w:rPr>
          <w:rFonts w:ascii="Candara" w:hAnsi="Candara"/>
          <w:sz w:val="24"/>
          <w:szCs w:val="24"/>
        </w:rPr>
        <w:t>a Dr. Péczely György Emlékdíj kapcsán, az elnökség</w:t>
      </w:r>
      <w:r>
        <w:rPr>
          <w:rFonts w:ascii="Candara" w:hAnsi="Candara"/>
          <w:sz w:val="24"/>
          <w:szCs w:val="24"/>
        </w:rPr>
        <w:t xml:space="preserve"> </w:t>
      </w:r>
      <w:r w:rsidR="007C4627">
        <w:rPr>
          <w:rFonts w:ascii="Candara" w:hAnsi="Candara"/>
          <w:sz w:val="24"/>
          <w:szCs w:val="24"/>
        </w:rPr>
        <w:t>jóváhagyta.</w:t>
      </w:r>
    </w:p>
    <w:p w:rsidR="007C4627" w:rsidRDefault="007C4627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Egy szabályoz</w:t>
      </w:r>
      <w:r w:rsidR="00F6561F">
        <w:rPr>
          <w:rFonts w:ascii="Candara" w:hAnsi="Candara"/>
          <w:sz w:val="24"/>
          <w:szCs w:val="24"/>
        </w:rPr>
        <w:t>ási feladat van még, a felhívás elkészítése.</w:t>
      </w:r>
    </w:p>
    <w:p w:rsidR="007C4627" w:rsidRDefault="001A63BF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Továbbá b</w:t>
      </w:r>
      <w:r w:rsidR="007C4627">
        <w:rPr>
          <w:rFonts w:ascii="Candara" w:hAnsi="Candara"/>
          <w:sz w:val="24"/>
          <w:szCs w:val="24"/>
        </w:rPr>
        <w:t xml:space="preserve">őrdíszműves felkeresése a következő feladat. </w:t>
      </w:r>
    </w:p>
    <w:p w:rsidR="00E86DBC" w:rsidRDefault="00E86DBC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7C4627" w:rsidRPr="007C4627" w:rsidRDefault="007C4627" w:rsidP="008568EA">
      <w:pPr>
        <w:spacing w:after="0" w:line="240" w:lineRule="auto"/>
        <w:jc w:val="both"/>
        <w:rPr>
          <w:rFonts w:ascii="Candara" w:hAnsi="Candara"/>
          <w:b/>
          <w:sz w:val="24"/>
          <w:szCs w:val="24"/>
          <w:u w:val="single"/>
        </w:rPr>
      </w:pPr>
      <w:r w:rsidRPr="007C4627">
        <w:rPr>
          <w:rFonts w:ascii="Candara" w:hAnsi="Candara"/>
          <w:b/>
          <w:sz w:val="24"/>
          <w:szCs w:val="24"/>
          <w:u w:val="single"/>
        </w:rPr>
        <w:t>Nyeste Zsolt</w:t>
      </w:r>
    </w:p>
    <w:p w:rsidR="00E86DBC" w:rsidRDefault="007C4627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Karbantartási stratégiai felmérésről Horváth Szabolcs elküldte az anyagot az elnökségnek.</w:t>
      </w:r>
    </w:p>
    <w:p w:rsidR="007C4627" w:rsidRDefault="007C4627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Mivel se Horváth Szabolc</w:t>
      </w:r>
      <w:r w:rsidR="00222446">
        <w:rPr>
          <w:rFonts w:ascii="Candara" w:hAnsi="Candara"/>
          <w:sz w:val="24"/>
          <w:szCs w:val="24"/>
        </w:rPr>
        <w:t>s, se Péczely György nincs itt, j</w:t>
      </w:r>
      <w:r>
        <w:rPr>
          <w:rFonts w:ascii="Candara" w:hAnsi="Candara"/>
          <w:sz w:val="24"/>
          <w:szCs w:val="24"/>
        </w:rPr>
        <w:t>avasolja, hogy írják meg, hogy melyik az a pont, ahol döntés szükséges.</w:t>
      </w:r>
    </w:p>
    <w:p w:rsidR="007C4627" w:rsidRDefault="007C4627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t xml:space="preserve">3 utat javasoltak. </w:t>
      </w:r>
    </w:p>
    <w:p w:rsidR="001A63BF" w:rsidRDefault="001A63BF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F6561F" w:rsidRPr="00F6561F" w:rsidRDefault="00F6561F" w:rsidP="008568EA">
      <w:pPr>
        <w:spacing w:after="0" w:line="240" w:lineRule="auto"/>
        <w:jc w:val="both"/>
        <w:rPr>
          <w:rFonts w:ascii="Candara" w:hAnsi="Candara"/>
          <w:b/>
          <w:sz w:val="24"/>
          <w:szCs w:val="24"/>
          <w:u w:val="single"/>
        </w:rPr>
      </w:pPr>
      <w:r w:rsidRPr="00F6561F">
        <w:rPr>
          <w:rFonts w:ascii="Candara" w:hAnsi="Candara"/>
          <w:b/>
          <w:sz w:val="24"/>
          <w:szCs w:val="24"/>
          <w:u w:val="single"/>
        </w:rPr>
        <w:t>Páll István Zoltán</w:t>
      </w:r>
    </w:p>
    <w:p w:rsidR="007C4627" w:rsidRDefault="007C4627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Javasolja, hogy beszél ő és Gaál Professzor úr a megküldött anyaggal kapcsolatban a készítőkkel. Ezt kö</w:t>
      </w:r>
      <w:r w:rsidR="00F43F5E">
        <w:rPr>
          <w:rFonts w:ascii="Candara" w:hAnsi="Candara"/>
          <w:sz w:val="24"/>
          <w:szCs w:val="24"/>
        </w:rPr>
        <w:t>vetően kerül majd Elnökség elé.</w:t>
      </w:r>
    </w:p>
    <w:p w:rsidR="007C4627" w:rsidRDefault="007C4627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7C4627" w:rsidRPr="007C4627" w:rsidRDefault="007C4627" w:rsidP="008568EA">
      <w:pPr>
        <w:spacing w:after="0" w:line="240" w:lineRule="auto"/>
        <w:jc w:val="both"/>
        <w:rPr>
          <w:rFonts w:ascii="Candara" w:hAnsi="Candara"/>
          <w:b/>
          <w:sz w:val="24"/>
          <w:szCs w:val="24"/>
          <w:u w:val="single"/>
        </w:rPr>
      </w:pPr>
      <w:r w:rsidRPr="007C4627">
        <w:rPr>
          <w:rFonts w:ascii="Candara" w:hAnsi="Candara"/>
          <w:b/>
          <w:sz w:val="24"/>
          <w:szCs w:val="24"/>
          <w:u w:val="single"/>
        </w:rPr>
        <w:t>Nyeste Zsolt</w:t>
      </w:r>
    </w:p>
    <w:p w:rsidR="007C4627" w:rsidRDefault="007C4627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Beszámolt a  </w:t>
      </w:r>
      <w:proofErr w:type="spellStart"/>
      <w:r>
        <w:rPr>
          <w:rFonts w:ascii="Candara" w:hAnsi="Candara"/>
          <w:sz w:val="24"/>
          <w:szCs w:val="24"/>
        </w:rPr>
        <w:t>Grundfosnál</w:t>
      </w:r>
      <w:proofErr w:type="spellEnd"/>
      <w:r>
        <w:rPr>
          <w:rFonts w:ascii="Candara" w:hAnsi="Candara"/>
          <w:sz w:val="24"/>
          <w:szCs w:val="24"/>
        </w:rPr>
        <w:t xml:space="preserve"> megr</w:t>
      </w:r>
      <w:r w:rsidR="007978CD">
        <w:rPr>
          <w:rFonts w:ascii="Candara" w:hAnsi="Candara"/>
          <w:sz w:val="24"/>
          <w:szCs w:val="24"/>
        </w:rPr>
        <w:t>endezésre kerülő szakmai napról, a nyári időszak ellenére 17 fő jelent meg, k</w:t>
      </w:r>
      <w:r>
        <w:rPr>
          <w:rFonts w:ascii="Candara" w:hAnsi="Candara"/>
          <w:sz w:val="24"/>
          <w:szCs w:val="24"/>
        </w:rPr>
        <w:t>omoly</w:t>
      </w:r>
      <w:r w:rsidR="007978CD">
        <w:rPr>
          <w:rFonts w:ascii="Candara" w:hAnsi="Candara"/>
          <w:sz w:val="24"/>
          <w:szCs w:val="24"/>
        </w:rPr>
        <w:t xml:space="preserve"> cégek résztvevőivel (OPEL, </w:t>
      </w:r>
      <w:proofErr w:type="gramStart"/>
      <w:r w:rsidR="007978CD">
        <w:rPr>
          <w:rFonts w:ascii="Candara" w:hAnsi="Candara"/>
          <w:sz w:val="24"/>
          <w:szCs w:val="24"/>
        </w:rPr>
        <w:t>NI</w:t>
      </w:r>
      <w:proofErr w:type="gramEnd"/>
      <w:r w:rsidR="007978CD">
        <w:rPr>
          <w:rFonts w:ascii="Candara" w:hAnsi="Candara"/>
          <w:sz w:val="24"/>
          <w:szCs w:val="24"/>
        </w:rPr>
        <w:t>).</w:t>
      </w:r>
    </w:p>
    <w:p w:rsidR="007978CD" w:rsidRDefault="007978CD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A5742D" w:rsidRPr="00A5742D" w:rsidRDefault="00A5742D" w:rsidP="008568EA">
      <w:pPr>
        <w:spacing w:after="0" w:line="240" w:lineRule="auto"/>
        <w:jc w:val="both"/>
        <w:rPr>
          <w:rFonts w:ascii="Candara" w:hAnsi="Candara"/>
          <w:b/>
          <w:sz w:val="24"/>
          <w:szCs w:val="24"/>
          <w:u w:val="single"/>
        </w:rPr>
      </w:pPr>
      <w:r w:rsidRPr="00A5742D">
        <w:rPr>
          <w:rFonts w:ascii="Candara" w:hAnsi="Candara"/>
          <w:b/>
          <w:sz w:val="24"/>
          <w:szCs w:val="24"/>
          <w:u w:val="single"/>
        </w:rPr>
        <w:t>Dr. Csiba József</w:t>
      </w:r>
    </w:p>
    <w:p w:rsidR="00A5742D" w:rsidRDefault="001A63BF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Elmondja, hogy </w:t>
      </w:r>
      <w:r w:rsidR="00A5742D">
        <w:rPr>
          <w:rFonts w:ascii="Candara" w:hAnsi="Candara"/>
          <w:sz w:val="24"/>
          <w:szCs w:val="24"/>
        </w:rPr>
        <w:t xml:space="preserve">Szolnokon </w:t>
      </w:r>
      <w:r>
        <w:rPr>
          <w:rFonts w:ascii="Candara" w:hAnsi="Candara"/>
          <w:sz w:val="24"/>
          <w:szCs w:val="24"/>
        </w:rPr>
        <w:t xml:space="preserve">a </w:t>
      </w:r>
      <w:r w:rsidR="00A5742D">
        <w:rPr>
          <w:rFonts w:ascii="Candara" w:hAnsi="Candara"/>
          <w:sz w:val="24"/>
          <w:szCs w:val="24"/>
        </w:rPr>
        <w:t>Stadler Kft. vasúti forgóvázak</w:t>
      </w:r>
      <w:r>
        <w:rPr>
          <w:rFonts w:ascii="Candara" w:hAnsi="Candara"/>
          <w:sz w:val="24"/>
          <w:szCs w:val="24"/>
        </w:rPr>
        <w:t xml:space="preserve"> karbantartásával foglalkozik.</w:t>
      </w:r>
    </w:p>
    <w:p w:rsidR="00A5742D" w:rsidRDefault="00A5742D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Javasolja szakmai nap keretében történő megtekintését.</w:t>
      </w:r>
    </w:p>
    <w:p w:rsidR="00412BC3" w:rsidRDefault="00F43F5E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Tov</w:t>
      </w:r>
      <w:r w:rsidR="00E90525">
        <w:rPr>
          <w:rFonts w:ascii="Candara" w:hAnsi="Candara"/>
          <w:sz w:val="24"/>
          <w:szCs w:val="24"/>
        </w:rPr>
        <w:t xml:space="preserve">ábbi új, alumínium kocsiszekrényeket gyártó céggel egyeztet Szolnokon szakmai nap szervezése érdekében. </w:t>
      </w:r>
    </w:p>
    <w:p w:rsidR="00A5742D" w:rsidRDefault="00A5742D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7978CD" w:rsidRPr="00DE7082" w:rsidRDefault="00A5742D" w:rsidP="008568EA">
      <w:pPr>
        <w:spacing w:after="0" w:line="240" w:lineRule="auto"/>
        <w:jc w:val="both"/>
        <w:rPr>
          <w:rFonts w:ascii="Candara" w:hAnsi="Candara"/>
          <w:b/>
          <w:sz w:val="24"/>
          <w:szCs w:val="24"/>
          <w:u w:val="single"/>
        </w:rPr>
      </w:pPr>
      <w:r w:rsidRPr="00DE7082">
        <w:rPr>
          <w:rFonts w:ascii="Candara" w:hAnsi="Candara"/>
          <w:b/>
          <w:sz w:val="24"/>
          <w:szCs w:val="24"/>
          <w:u w:val="single"/>
        </w:rPr>
        <w:t>Magyar Lajos</w:t>
      </w:r>
    </w:p>
    <w:p w:rsidR="007978CD" w:rsidRDefault="00DE7082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Elmondja, hogy Brno-</w:t>
      </w:r>
      <w:proofErr w:type="spellStart"/>
      <w:r>
        <w:rPr>
          <w:rFonts w:ascii="Candara" w:hAnsi="Candara"/>
          <w:sz w:val="24"/>
          <w:szCs w:val="24"/>
        </w:rPr>
        <w:t>ba</w:t>
      </w:r>
      <w:proofErr w:type="spellEnd"/>
      <w:r>
        <w:rPr>
          <w:rFonts w:ascii="Candara" w:hAnsi="Candara"/>
          <w:sz w:val="24"/>
          <w:szCs w:val="24"/>
        </w:rPr>
        <w:t xml:space="preserve"> maximum 40 fő</w:t>
      </w:r>
      <w:r w:rsidR="00B46F11">
        <w:rPr>
          <w:rFonts w:ascii="Candara" w:hAnsi="Candara"/>
          <w:sz w:val="24"/>
          <w:szCs w:val="24"/>
        </w:rPr>
        <w:t xml:space="preserve">t fogadnak, 35-37 főre számít. </w:t>
      </w:r>
    </w:p>
    <w:p w:rsidR="00DE7082" w:rsidRDefault="00DE7082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Elején buszos útnak terveztük, de két társaságtól saját gépjárművel történő utazásra volt igény. </w:t>
      </w:r>
    </w:p>
    <w:p w:rsidR="00B46F11" w:rsidRDefault="0000142D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Vezérigazgatói fogadás lesz, több csapatra osztják a csoportot. </w:t>
      </w:r>
    </w:p>
    <w:p w:rsidR="0000142D" w:rsidRDefault="00D52F17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250.000 Ft – 300.000 Ft nyereségre számít. </w:t>
      </w:r>
    </w:p>
    <w:p w:rsidR="00D52F17" w:rsidRDefault="00D52F17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Gaál Zoltánt felkérte, hogy a szakmai tartalomért</w:t>
      </w:r>
      <w:r w:rsidR="001A63BF">
        <w:rPr>
          <w:rFonts w:ascii="Candara" w:hAnsi="Candara"/>
          <w:sz w:val="24"/>
          <w:szCs w:val="24"/>
        </w:rPr>
        <w:t>, „hangulatért”</w:t>
      </w:r>
      <w:r>
        <w:rPr>
          <w:rFonts w:ascii="Candara" w:hAnsi="Candara"/>
          <w:sz w:val="24"/>
          <w:szCs w:val="24"/>
        </w:rPr>
        <w:t xml:space="preserve"> feleljen. </w:t>
      </w:r>
    </w:p>
    <w:p w:rsidR="00D52F17" w:rsidRDefault="00D52F17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D52F17" w:rsidRPr="00703100" w:rsidRDefault="00D52F17" w:rsidP="008568EA">
      <w:pPr>
        <w:spacing w:after="0" w:line="240" w:lineRule="auto"/>
        <w:jc w:val="both"/>
        <w:rPr>
          <w:rFonts w:ascii="Candara" w:hAnsi="Candara"/>
          <w:b/>
          <w:sz w:val="24"/>
          <w:szCs w:val="24"/>
          <w:u w:val="single"/>
        </w:rPr>
      </w:pPr>
      <w:r w:rsidRPr="00703100">
        <w:rPr>
          <w:rFonts w:ascii="Candara" w:hAnsi="Candara"/>
          <w:b/>
          <w:sz w:val="24"/>
          <w:szCs w:val="24"/>
          <w:u w:val="single"/>
        </w:rPr>
        <w:t>Nyeste Zsolt</w:t>
      </w:r>
    </w:p>
    <w:p w:rsidR="00D52F17" w:rsidRDefault="00D52F17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Szakmai </w:t>
      </w:r>
      <w:proofErr w:type="gramStart"/>
      <w:r>
        <w:rPr>
          <w:rFonts w:ascii="Candara" w:hAnsi="Candara"/>
          <w:sz w:val="24"/>
          <w:szCs w:val="24"/>
        </w:rPr>
        <w:t>konferencia</w:t>
      </w:r>
      <w:proofErr w:type="gramEnd"/>
      <w:r>
        <w:rPr>
          <w:rFonts w:ascii="Candara" w:hAnsi="Candara"/>
          <w:sz w:val="24"/>
          <w:szCs w:val="24"/>
        </w:rPr>
        <w:t xml:space="preserve"> lesz október 14-én a </w:t>
      </w:r>
      <w:proofErr w:type="spellStart"/>
      <w:r>
        <w:rPr>
          <w:rFonts w:ascii="Candara" w:hAnsi="Candara"/>
          <w:sz w:val="24"/>
          <w:szCs w:val="24"/>
        </w:rPr>
        <w:t>Grundfosnál</w:t>
      </w:r>
      <w:proofErr w:type="spellEnd"/>
      <w:r w:rsidR="001A63BF">
        <w:rPr>
          <w:rFonts w:ascii="Candara" w:hAnsi="Candara"/>
          <w:sz w:val="24"/>
          <w:szCs w:val="24"/>
        </w:rPr>
        <w:t>,</w:t>
      </w:r>
      <w:r>
        <w:rPr>
          <w:rFonts w:ascii="Candara" w:hAnsi="Candara"/>
          <w:sz w:val="24"/>
          <w:szCs w:val="24"/>
        </w:rPr>
        <w:t xml:space="preserve"> Horváth Sz</w:t>
      </w:r>
      <w:r w:rsidR="00F43F5E">
        <w:rPr>
          <w:rFonts w:ascii="Candara" w:hAnsi="Candara"/>
          <w:sz w:val="24"/>
          <w:szCs w:val="24"/>
        </w:rPr>
        <w:t>abolcs a Nyomd</w:t>
      </w:r>
      <w:r w:rsidR="001A63BF">
        <w:rPr>
          <w:rFonts w:ascii="Candara" w:hAnsi="Candara"/>
          <w:sz w:val="24"/>
          <w:szCs w:val="24"/>
        </w:rPr>
        <w:t>aipari Egyesület szervezésében.</w:t>
      </w:r>
    </w:p>
    <w:p w:rsidR="00D52F17" w:rsidRDefault="00D52F17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6C568A" w:rsidRPr="00CD4124" w:rsidRDefault="00CD4124" w:rsidP="008568EA">
      <w:pPr>
        <w:spacing w:after="0" w:line="240" w:lineRule="auto"/>
        <w:jc w:val="both"/>
        <w:rPr>
          <w:rFonts w:ascii="Candara" w:hAnsi="Candara"/>
          <w:b/>
          <w:sz w:val="24"/>
          <w:szCs w:val="24"/>
          <w:u w:val="single"/>
        </w:rPr>
      </w:pPr>
      <w:r w:rsidRPr="00CD4124">
        <w:rPr>
          <w:rFonts w:ascii="Candara" w:hAnsi="Candara"/>
          <w:b/>
          <w:sz w:val="24"/>
          <w:szCs w:val="24"/>
          <w:u w:val="single"/>
        </w:rPr>
        <w:t>Nyeste Zsolt</w:t>
      </w:r>
    </w:p>
    <w:p w:rsidR="00CD4124" w:rsidRDefault="00CD4124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Az ülést bezárja.</w:t>
      </w:r>
    </w:p>
    <w:p w:rsidR="005B0AAB" w:rsidRDefault="005B0AAB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CD4124" w:rsidRDefault="00CD4124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CD4124" w:rsidRDefault="00CD4124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8568EA" w:rsidRDefault="00273146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 jegyzőkönyvet készítette:</w:t>
      </w:r>
    </w:p>
    <w:p w:rsidR="00273146" w:rsidRDefault="00273146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273146" w:rsidRDefault="00273146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273146" w:rsidRDefault="00273146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proofErr w:type="gramStart"/>
      <w:r>
        <w:rPr>
          <w:rFonts w:ascii="Candara" w:hAnsi="Candara"/>
          <w:sz w:val="24"/>
          <w:szCs w:val="24"/>
        </w:rPr>
        <w:t>dr.</w:t>
      </w:r>
      <w:proofErr w:type="gram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Hartdégen</w:t>
      </w:r>
      <w:proofErr w:type="spellEnd"/>
      <w:r>
        <w:rPr>
          <w:rFonts w:ascii="Candara" w:hAnsi="Candara"/>
          <w:sz w:val="24"/>
          <w:szCs w:val="24"/>
        </w:rPr>
        <w:t xml:space="preserve"> Helén, titkár</w:t>
      </w:r>
    </w:p>
    <w:p w:rsidR="00273146" w:rsidRDefault="00273146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273146" w:rsidRDefault="00273146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273146" w:rsidRDefault="00273146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CD4124" w:rsidRDefault="00CD4124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273146" w:rsidRDefault="00273146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 jegyzőkönyvet jóváhagyta:</w:t>
      </w:r>
    </w:p>
    <w:p w:rsidR="00273146" w:rsidRDefault="00273146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273146" w:rsidRDefault="00273146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273146" w:rsidRPr="008568EA" w:rsidRDefault="00273146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Nyeste Zsolt, elnök</w:t>
      </w:r>
    </w:p>
    <w:p w:rsidR="008568EA" w:rsidRDefault="008568EA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8568EA" w:rsidRPr="008568EA" w:rsidRDefault="008568EA" w:rsidP="008568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sectPr w:rsidR="008568EA" w:rsidRPr="008568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01B" w:rsidRDefault="0080401B" w:rsidP="00E6525E">
      <w:pPr>
        <w:spacing w:after="0" w:line="240" w:lineRule="auto"/>
      </w:pPr>
      <w:r>
        <w:separator/>
      </w:r>
    </w:p>
  </w:endnote>
  <w:endnote w:type="continuationSeparator" w:id="0">
    <w:p w:rsidR="0080401B" w:rsidRDefault="0080401B" w:rsidP="00E6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5003794"/>
      <w:docPartObj>
        <w:docPartGallery w:val="Page Numbers (Bottom of Page)"/>
        <w:docPartUnique/>
      </w:docPartObj>
    </w:sdtPr>
    <w:sdtEndPr/>
    <w:sdtContent>
      <w:p w:rsidR="00CD4124" w:rsidRDefault="00CD412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3BF">
          <w:rPr>
            <w:noProof/>
          </w:rPr>
          <w:t>4</w:t>
        </w:r>
        <w:r>
          <w:fldChar w:fldCharType="end"/>
        </w:r>
      </w:p>
    </w:sdtContent>
  </w:sdt>
  <w:p w:rsidR="00E6525E" w:rsidRDefault="00E6525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01B" w:rsidRDefault="0080401B" w:rsidP="00E6525E">
      <w:pPr>
        <w:spacing w:after="0" w:line="240" w:lineRule="auto"/>
      </w:pPr>
      <w:r>
        <w:separator/>
      </w:r>
    </w:p>
  </w:footnote>
  <w:footnote w:type="continuationSeparator" w:id="0">
    <w:p w:rsidR="0080401B" w:rsidRDefault="0080401B" w:rsidP="00E65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3CB7"/>
    <w:multiLevelType w:val="hybridMultilevel"/>
    <w:tmpl w:val="1BAC1E2E"/>
    <w:lvl w:ilvl="0" w:tplc="49BE6DA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4730D"/>
    <w:multiLevelType w:val="hybridMultilevel"/>
    <w:tmpl w:val="CCD22F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004E7"/>
    <w:multiLevelType w:val="hybridMultilevel"/>
    <w:tmpl w:val="80C6930A"/>
    <w:lvl w:ilvl="0" w:tplc="A6E2C8A8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AF24DCF"/>
    <w:multiLevelType w:val="hybridMultilevel"/>
    <w:tmpl w:val="2BC6BAE2"/>
    <w:lvl w:ilvl="0" w:tplc="3190B7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311E7"/>
    <w:multiLevelType w:val="hybridMultilevel"/>
    <w:tmpl w:val="69D8EF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E4184"/>
    <w:multiLevelType w:val="hybridMultilevel"/>
    <w:tmpl w:val="52448B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B0877"/>
    <w:multiLevelType w:val="hybridMultilevel"/>
    <w:tmpl w:val="43685C5E"/>
    <w:lvl w:ilvl="0" w:tplc="F6247A46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82CBB"/>
    <w:multiLevelType w:val="hybridMultilevel"/>
    <w:tmpl w:val="60728D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55FE6"/>
    <w:multiLevelType w:val="hybridMultilevel"/>
    <w:tmpl w:val="7DF821FE"/>
    <w:lvl w:ilvl="0" w:tplc="CA94309E">
      <w:start w:val="18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23238"/>
    <w:multiLevelType w:val="hybridMultilevel"/>
    <w:tmpl w:val="53FA21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00418"/>
    <w:multiLevelType w:val="hybridMultilevel"/>
    <w:tmpl w:val="99FA85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136D5"/>
    <w:multiLevelType w:val="hybridMultilevel"/>
    <w:tmpl w:val="5B401272"/>
    <w:lvl w:ilvl="0" w:tplc="518E1C3A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24602C"/>
    <w:multiLevelType w:val="hybridMultilevel"/>
    <w:tmpl w:val="8DD8FC90"/>
    <w:lvl w:ilvl="0" w:tplc="2F80907C">
      <w:start w:val="4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17430"/>
    <w:multiLevelType w:val="hybridMultilevel"/>
    <w:tmpl w:val="52C4A1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9"/>
  </w:num>
  <w:num w:numId="5">
    <w:abstractNumId w:val="12"/>
  </w:num>
  <w:num w:numId="6">
    <w:abstractNumId w:val="1"/>
  </w:num>
  <w:num w:numId="7">
    <w:abstractNumId w:val="13"/>
  </w:num>
  <w:num w:numId="8">
    <w:abstractNumId w:val="7"/>
  </w:num>
  <w:num w:numId="9">
    <w:abstractNumId w:val="10"/>
  </w:num>
  <w:num w:numId="10">
    <w:abstractNumId w:val="4"/>
  </w:num>
  <w:num w:numId="11">
    <w:abstractNumId w:val="8"/>
  </w:num>
  <w:num w:numId="12">
    <w:abstractNumId w:val="6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E5"/>
    <w:rsid w:val="0000007B"/>
    <w:rsid w:val="0000142D"/>
    <w:rsid w:val="0000171F"/>
    <w:rsid w:val="00003310"/>
    <w:rsid w:val="00017D13"/>
    <w:rsid w:val="000210D5"/>
    <w:rsid w:val="00027E0A"/>
    <w:rsid w:val="00036346"/>
    <w:rsid w:val="00041FF7"/>
    <w:rsid w:val="00042742"/>
    <w:rsid w:val="00046DDA"/>
    <w:rsid w:val="00047741"/>
    <w:rsid w:val="00055A75"/>
    <w:rsid w:val="00065095"/>
    <w:rsid w:val="00075EAF"/>
    <w:rsid w:val="00077AD3"/>
    <w:rsid w:val="000878E9"/>
    <w:rsid w:val="000917AA"/>
    <w:rsid w:val="000922D2"/>
    <w:rsid w:val="00092AAE"/>
    <w:rsid w:val="000A525A"/>
    <w:rsid w:val="000A534E"/>
    <w:rsid w:val="000A79C8"/>
    <w:rsid w:val="000B3E89"/>
    <w:rsid w:val="000B4F18"/>
    <w:rsid w:val="000B5918"/>
    <w:rsid w:val="000B629E"/>
    <w:rsid w:val="000B7FA3"/>
    <w:rsid w:val="000C208A"/>
    <w:rsid w:val="000C2846"/>
    <w:rsid w:val="000C2EBD"/>
    <w:rsid w:val="000D01E0"/>
    <w:rsid w:val="000D146B"/>
    <w:rsid w:val="000D5834"/>
    <w:rsid w:val="000D7185"/>
    <w:rsid w:val="000E4967"/>
    <w:rsid w:val="000E5C08"/>
    <w:rsid w:val="000E7FCE"/>
    <w:rsid w:val="000F00CB"/>
    <w:rsid w:val="000F1677"/>
    <w:rsid w:val="000F3A58"/>
    <w:rsid w:val="000F58F7"/>
    <w:rsid w:val="000F7F5F"/>
    <w:rsid w:val="00105A96"/>
    <w:rsid w:val="00111926"/>
    <w:rsid w:val="0011609C"/>
    <w:rsid w:val="00123648"/>
    <w:rsid w:val="001311A7"/>
    <w:rsid w:val="00134E5B"/>
    <w:rsid w:val="001370B4"/>
    <w:rsid w:val="001422A0"/>
    <w:rsid w:val="00144FEC"/>
    <w:rsid w:val="001473F7"/>
    <w:rsid w:val="00151D77"/>
    <w:rsid w:val="00155466"/>
    <w:rsid w:val="00155B50"/>
    <w:rsid w:val="001562F3"/>
    <w:rsid w:val="00157281"/>
    <w:rsid w:val="001574F7"/>
    <w:rsid w:val="00164D18"/>
    <w:rsid w:val="001653C8"/>
    <w:rsid w:val="00166FA3"/>
    <w:rsid w:val="00170084"/>
    <w:rsid w:val="00172440"/>
    <w:rsid w:val="001761E1"/>
    <w:rsid w:val="001814BD"/>
    <w:rsid w:val="00196C8D"/>
    <w:rsid w:val="001A1D86"/>
    <w:rsid w:val="001A30A2"/>
    <w:rsid w:val="001A61BB"/>
    <w:rsid w:val="001A63BF"/>
    <w:rsid w:val="001A6900"/>
    <w:rsid w:val="001C2100"/>
    <w:rsid w:val="001D06C7"/>
    <w:rsid w:val="001D07B0"/>
    <w:rsid w:val="001D6C22"/>
    <w:rsid w:val="001E5750"/>
    <w:rsid w:val="001F3147"/>
    <w:rsid w:val="001F5B3A"/>
    <w:rsid w:val="0020149A"/>
    <w:rsid w:val="00222446"/>
    <w:rsid w:val="00233EF1"/>
    <w:rsid w:val="002363BB"/>
    <w:rsid w:val="0023784A"/>
    <w:rsid w:val="00237871"/>
    <w:rsid w:val="002412CC"/>
    <w:rsid w:val="002416BE"/>
    <w:rsid w:val="0024543D"/>
    <w:rsid w:val="0024645A"/>
    <w:rsid w:val="00247545"/>
    <w:rsid w:val="00251F8D"/>
    <w:rsid w:val="00254F33"/>
    <w:rsid w:val="00256004"/>
    <w:rsid w:val="00257452"/>
    <w:rsid w:val="00260376"/>
    <w:rsid w:val="0026177C"/>
    <w:rsid w:val="00263B26"/>
    <w:rsid w:val="00273146"/>
    <w:rsid w:val="00282904"/>
    <w:rsid w:val="002973EF"/>
    <w:rsid w:val="002B1FE8"/>
    <w:rsid w:val="002B3EDF"/>
    <w:rsid w:val="002C4D66"/>
    <w:rsid w:val="002C68D1"/>
    <w:rsid w:val="002C7DFD"/>
    <w:rsid w:val="002D18CD"/>
    <w:rsid w:val="002D3FFD"/>
    <w:rsid w:val="002D5260"/>
    <w:rsid w:val="002D61D2"/>
    <w:rsid w:val="002D6685"/>
    <w:rsid w:val="002E1415"/>
    <w:rsid w:val="002E5C04"/>
    <w:rsid w:val="002E64C3"/>
    <w:rsid w:val="002F23F5"/>
    <w:rsid w:val="002F692B"/>
    <w:rsid w:val="00300745"/>
    <w:rsid w:val="0030596A"/>
    <w:rsid w:val="00310B76"/>
    <w:rsid w:val="00310E3B"/>
    <w:rsid w:val="003138EC"/>
    <w:rsid w:val="00320F34"/>
    <w:rsid w:val="003351BD"/>
    <w:rsid w:val="00346818"/>
    <w:rsid w:val="00346D95"/>
    <w:rsid w:val="00347DB3"/>
    <w:rsid w:val="00361E96"/>
    <w:rsid w:val="00362797"/>
    <w:rsid w:val="0036421F"/>
    <w:rsid w:val="00370C58"/>
    <w:rsid w:val="003739C4"/>
    <w:rsid w:val="00385BB4"/>
    <w:rsid w:val="003865A2"/>
    <w:rsid w:val="003924AA"/>
    <w:rsid w:val="00395894"/>
    <w:rsid w:val="00395E9E"/>
    <w:rsid w:val="00396B2A"/>
    <w:rsid w:val="00397100"/>
    <w:rsid w:val="003A1848"/>
    <w:rsid w:val="003A5A0F"/>
    <w:rsid w:val="003B0F45"/>
    <w:rsid w:val="003C2CEA"/>
    <w:rsid w:val="003C7AF8"/>
    <w:rsid w:val="003D3ADD"/>
    <w:rsid w:val="003E3B73"/>
    <w:rsid w:val="003E7B77"/>
    <w:rsid w:val="003F532D"/>
    <w:rsid w:val="003F53F1"/>
    <w:rsid w:val="0040258A"/>
    <w:rsid w:val="00403446"/>
    <w:rsid w:val="00406FF2"/>
    <w:rsid w:val="00410626"/>
    <w:rsid w:val="00412BC3"/>
    <w:rsid w:val="00413537"/>
    <w:rsid w:val="00414B6E"/>
    <w:rsid w:val="00414C91"/>
    <w:rsid w:val="0041561C"/>
    <w:rsid w:val="00415878"/>
    <w:rsid w:val="00415F67"/>
    <w:rsid w:val="00422E17"/>
    <w:rsid w:val="00436F42"/>
    <w:rsid w:val="00443957"/>
    <w:rsid w:val="00444C99"/>
    <w:rsid w:val="00446321"/>
    <w:rsid w:val="00451971"/>
    <w:rsid w:val="00454CC3"/>
    <w:rsid w:val="004551E5"/>
    <w:rsid w:val="00455568"/>
    <w:rsid w:val="00456D6B"/>
    <w:rsid w:val="00462D89"/>
    <w:rsid w:val="004715F4"/>
    <w:rsid w:val="00477C65"/>
    <w:rsid w:val="00477FAC"/>
    <w:rsid w:val="0048305F"/>
    <w:rsid w:val="00483C4B"/>
    <w:rsid w:val="00494BF9"/>
    <w:rsid w:val="00495D7C"/>
    <w:rsid w:val="00496A7C"/>
    <w:rsid w:val="00497001"/>
    <w:rsid w:val="004A2FC9"/>
    <w:rsid w:val="004C0412"/>
    <w:rsid w:val="004C19BA"/>
    <w:rsid w:val="004C7881"/>
    <w:rsid w:val="004D53D2"/>
    <w:rsid w:val="004E10FA"/>
    <w:rsid w:val="004E1B3C"/>
    <w:rsid w:val="00505279"/>
    <w:rsid w:val="00506907"/>
    <w:rsid w:val="005101C3"/>
    <w:rsid w:val="0051294E"/>
    <w:rsid w:val="005136EB"/>
    <w:rsid w:val="0051579E"/>
    <w:rsid w:val="005248BB"/>
    <w:rsid w:val="00526C0F"/>
    <w:rsid w:val="00544141"/>
    <w:rsid w:val="0054699D"/>
    <w:rsid w:val="00552377"/>
    <w:rsid w:val="00566B18"/>
    <w:rsid w:val="00567399"/>
    <w:rsid w:val="00567FC3"/>
    <w:rsid w:val="00574B2A"/>
    <w:rsid w:val="0057716D"/>
    <w:rsid w:val="00586558"/>
    <w:rsid w:val="005879D4"/>
    <w:rsid w:val="00590248"/>
    <w:rsid w:val="00591D64"/>
    <w:rsid w:val="00593EC0"/>
    <w:rsid w:val="005B0AAB"/>
    <w:rsid w:val="005B4FF9"/>
    <w:rsid w:val="005B70BB"/>
    <w:rsid w:val="005C0BAA"/>
    <w:rsid w:val="005C22AF"/>
    <w:rsid w:val="005D0EE3"/>
    <w:rsid w:val="005D2AC3"/>
    <w:rsid w:val="005E427D"/>
    <w:rsid w:val="005E4324"/>
    <w:rsid w:val="005E57A7"/>
    <w:rsid w:val="005E6DD4"/>
    <w:rsid w:val="005E7809"/>
    <w:rsid w:val="005F329B"/>
    <w:rsid w:val="005F3CFD"/>
    <w:rsid w:val="00605361"/>
    <w:rsid w:val="006122E7"/>
    <w:rsid w:val="00612B35"/>
    <w:rsid w:val="00613562"/>
    <w:rsid w:val="00614AAA"/>
    <w:rsid w:val="0061536E"/>
    <w:rsid w:val="006176F8"/>
    <w:rsid w:val="00620BCD"/>
    <w:rsid w:val="00621BC5"/>
    <w:rsid w:val="0062573C"/>
    <w:rsid w:val="006276E4"/>
    <w:rsid w:val="00635C17"/>
    <w:rsid w:val="00636147"/>
    <w:rsid w:val="006405AE"/>
    <w:rsid w:val="00642265"/>
    <w:rsid w:val="00645E44"/>
    <w:rsid w:val="006460BB"/>
    <w:rsid w:val="00646EDF"/>
    <w:rsid w:val="00647DD5"/>
    <w:rsid w:val="00652E0F"/>
    <w:rsid w:val="00653623"/>
    <w:rsid w:val="006550BB"/>
    <w:rsid w:val="00655813"/>
    <w:rsid w:val="0065799B"/>
    <w:rsid w:val="00672828"/>
    <w:rsid w:val="00673C3A"/>
    <w:rsid w:val="00674178"/>
    <w:rsid w:val="00674CBD"/>
    <w:rsid w:val="00675A65"/>
    <w:rsid w:val="00677BFB"/>
    <w:rsid w:val="006808F9"/>
    <w:rsid w:val="00680A08"/>
    <w:rsid w:val="00693562"/>
    <w:rsid w:val="00695B3B"/>
    <w:rsid w:val="006A79AD"/>
    <w:rsid w:val="006B0C2F"/>
    <w:rsid w:val="006C1098"/>
    <w:rsid w:val="006C568A"/>
    <w:rsid w:val="006C595D"/>
    <w:rsid w:val="006D0961"/>
    <w:rsid w:val="006D0F7A"/>
    <w:rsid w:val="006D1D21"/>
    <w:rsid w:val="006D2620"/>
    <w:rsid w:val="006D4E82"/>
    <w:rsid w:val="006E1F0A"/>
    <w:rsid w:val="006F14EB"/>
    <w:rsid w:val="00703100"/>
    <w:rsid w:val="00703DDB"/>
    <w:rsid w:val="00710FA5"/>
    <w:rsid w:val="00716E54"/>
    <w:rsid w:val="00727157"/>
    <w:rsid w:val="007273CB"/>
    <w:rsid w:val="00732C76"/>
    <w:rsid w:val="00734A7A"/>
    <w:rsid w:val="00745331"/>
    <w:rsid w:val="00746941"/>
    <w:rsid w:val="0075338B"/>
    <w:rsid w:val="007536C7"/>
    <w:rsid w:val="00754666"/>
    <w:rsid w:val="007564D9"/>
    <w:rsid w:val="00763FAF"/>
    <w:rsid w:val="00764BDB"/>
    <w:rsid w:val="007655BA"/>
    <w:rsid w:val="00771777"/>
    <w:rsid w:val="007722AE"/>
    <w:rsid w:val="00774D05"/>
    <w:rsid w:val="00774DC5"/>
    <w:rsid w:val="00783221"/>
    <w:rsid w:val="00790E61"/>
    <w:rsid w:val="00793547"/>
    <w:rsid w:val="00793932"/>
    <w:rsid w:val="00795B50"/>
    <w:rsid w:val="007978CD"/>
    <w:rsid w:val="007A1862"/>
    <w:rsid w:val="007A1FFA"/>
    <w:rsid w:val="007A514E"/>
    <w:rsid w:val="007A6336"/>
    <w:rsid w:val="007B35C6"/>
    <w:rsid w:val="007B4090"/>
    <w:rsid w:val="007B63CC"/>
    <w:rsid w:val="007C0DDB"/>
    <w:rsid w:val="007C4627"/>
    <w:rsid w:val="007C6D50"/>
    <w:rsid w:val="007D6FA3"/>
    <w:rsid w:val="007E605F"/>
    <w:rsid w:val="007F3833"/>
    <w:rsid w:val="007F6851"/>
    <w:rsid w:val="007F740F"/>
    <w:rsid w:val="00803C48"/>
    <w:rsid w:val="0080401B"/>
    <w:rsid w:val="008101A7"/>
    <w:rsid w:val="00812FD4"/>
    <w:rsid w:val="00816D56"/>
    <w:rsid w:val="00843CDA"/>
    <w:rsid w:val="0085100C"/>
    <w:rsid w:val="00854FEE"/>
    <w:rsid w:val="008568EA"/>
    <w:rsid w:val="00857580"/>
    <w:rsid w:val="00861BF4"/>
    <w:rsid w:val="0086676F"/>
    <w:rsid w:val="00867360"/>
    <w:rsid w:val="008775DA"/>
    <w:rsid w:val="00883B02"/>
    <w:rsid w:val="00891B34"/>
    <w:rsid w:val="00894DA7"/>
    <w:rsid w:val="008B4C15"/>
    <w:rsid w:val="008C199D"/>
    <w:rsid w:val="008C2270"/>
    <w:rsid w:val="008D4723"/>
    <w:rsid w:val="008D4B97"/>
    <w:rsid w:val="008D789A"/>
    <w:rsid w:val="008E6D98"/>
    <w:rsid w:val="008E78C9"/>
    <w:rsid w:val="008F0947"/>
    <w:rsid w:val="008F431E"/>
    <w:rsid w:val="008F7054"/>
    <w:rsid w:val="008F7657"/>
    <w:rsid w:val="00920978"/>
    <w:rsid w:val="00924DFE"/>
    <w:rsid w:val="00932794"/>
    <w:rsid w:val="009401A7"/>
    <w:rsid w:val="00943CB7"/>
    <w:rsid w:val="00946AF4"/>
    <w:rsid w:val="0095096F"/>
    <w:rsid w:val="00956CAC"/>
    <w:rsid w:val="009603F3"/>
    <w:rsid w:val="00961AC6"/>
    <w:rsid w:val="00971F5D"/>
    <w:rsid w:val="00972E38"/>
    <w:rsid w:val="00973216"/>
    <w:rsid w:val="00976546"/>
    <w:rsid w:val="00986691"/>
    <w:rsid w:val="00987B35"/>
    <w:rsid w:val="00993B07"/>
    <w:rsid w:val="00996EE4"/>
    <w:rsid w:val="009A5E44"/>
    <w:rsid w:val="009B500A"/>
    <w:rsid w:val="009B5C65"/>
    <w:rsid w:val="009B6A1E"/>
    <w:rsid w:val="009C2721"/>
    <w:rsid w:val="009C307F"/>
    <w:rsid w:val="009D2F49"/>
    <w:rsid w:val="009D355A"/>
    <w:rsid w:val="009D57DE"/>
    <w:rsid w:val="009D607E"/>
    <w:rsid w:val="009D6696"/>
    <w:rsid w:val="009E058C"/>
    <w:rsid w:val="009E3F4B"/>
    <w:rsid w:val="009E4539"/>
    <w:rsid w:val="009F080C"/>
    <w:rsid w:val="009F50C0"/>
    <w:rsid w:val="009F50EF"/>
    <w:rsid w:val="009F664B"/>
    <w:rsid w:val="00A003F7"/>
    <w:rsid w:val="00A0412F"/>
    <w:rsid w:val="00A101FE"/>
    <w:rsid w:val="00A15B9E"/>
    <w:rsid w:val="00A16D19"/>
    <w:rsid w:val="00A17953"/>
    <w:rsid w:val="00A25F0E"/>
    <w:rsid w:val="00A30AD8"/>
    <w:rsid w:val="00A33046"/>
    <w:rsid w:val="00A33BC0"/>
    <w:rsid w:val="00A3419A"/>
    <w:rsid w:val="00A346D4"/>
    <w:rsid w:val="00A34B0C"/>
    <w:rsid w:val="00A36001"/>
    <w:rsid w:val="00A471F1"/>
    <w:rsid w:val="00A5742D"/>
    <w:rsid w:val="00A57D39"/>
    <w:rsid w:val="00A60781"/>
    <w:rsid w:val="00A64635"/>
    <w:rsid w:val="00A64B4C"/>
    <w:rsid w:val="00A65168"/>
    <w:rsid w:val="00A670ED"/>
    <w:rsid w:val="00A71F93"/>
    <w:rsid w:val="00A839EB"/>
    <w:rsid w:val="00A86C8F"/>
    <w:rsid w:val="00A90225"/>
    <w:rsid w:val="00A916B0"/>
    <w:rsid w:val="00AA5A17"/>
    <w:rsid w:val="00AA6448"/>
    <w:rsid w:val="00AB3F51"/>
    <w:rsid w:val="00AB403F"/>
    <w:rsid w:val="00AB6C22"/>
    <w:rsid w:val="00AB7149"/>
    <w:rsid w:val="00AC2681"/>
    <w:rsid w:val="00AC2E93"/>
    <w:rsid w:val="00AC5D6F"/>
    <w:rsid w:val="00AD2EA4"/>
    <w:rsid w:val="00AE75B3"/>
    <w:rsid w:val="00AE7AB7"/>
    <w:rsid w:val="00AF06C5"/>
    <w:rsid w:val="00AF38EB"/>
    <w:rsid w:val="00AF52C8"/>
    <w:rsid w:val="00AF6C13"/>
    <w:rsid w:val="00B06C0D"/>
    <w:rsid w:val="00B15D33"/>
    <w:rsid w:val="00B16C18"/>
    <w:rsid w:val="00B21492"/>
    <w:rsid w:val="00B214EB"/>
    <w:rsid w:val="00B2151B"/>
    <w:rsid w:val="00B23037"/>
    <w:rsid w:val="00B26E74"/>
    <w:rsid w:val="00B3549F"/>
    <w:rsid w:val="00B355D8"/>
    <w:rsid w:val="00B36A6C"/>
    <w:rsid w:val="00B46329"/>
    <w:rsid w:val="00B46626"/>
    <w:rsid w:val="00B46F11"/>
    <w:rsid w:val="00B50AF4"/>
    <w:rsid w:val="00B52CD1"/>
    <w:rsid w:val="00B61162"/>
    <w:rsid w:val="00B61BD4"/>
    <w:rsid w:val="00B62DAD"/>
    <w:rsid w:val="00B67EA7"/>
    <w:rsid w:val="00B723AA"/>
    <w:rsid w:val="00B7269E"/>
    <w:rsid w:val="00B73818"/>
    <w:rsid w:val="00B771F8"/>
    <w:rsid w:val="00B7767A"/>
    <w:rsid w:val="00B85DC6"/>
    <w:rsid w:val="00B866F5"/>
    <w:rsid w:val="00B86DE9"/>
    <w:rsid w:val="00B94D32"/>
    <w:rsid w:val="00BA0C7B"/>
    <w:rsid w:val="00BA2EA6"/>
    <w:rsid w:val="00BB373A"/>
    <w:rsid w:val="00BC3283"/>
    <w:rsid w:val="00BC4B56"/>
    <w:rsid w:val="00BC4D37"/>
    <w:rsid w:val="00BD5373"/>
    <w:rsid w:val="00BE0079"/>
    <w:rsid w:val="00BE6C4B"/>
    <w:rsid w:val="00BE7171"/>
    <w:rsid w:val="00BF02E1"/>
    <w:rsid w:val="00BF0DDD"/>
    <w:rsid w:val="00C02BC3"/>
    <w:rsid w:val="00C02CF1"/>
    <w:rsid w:val="00C361B9"/>
    <w:rsid w:val="00C42129"/>
    <w:rsid w:val="00C556B3"/>
    <w:rsid w:val="00C61976"/>
    <w:rsid w:val="00C621CE"/>
    <w:rsid w:val="00C64D3F"/>
    <w:rsid w:val="00C7028D"/>
    <w:rsid w:val="00C7692A"/>
    <w:rsid w:val="00C77FC7"/>
    <w:rsid w:val="00C808AC"/>
    <w:rsid w:val="00C904DF"/>
    <w:rsid w:val="00C90829"/>
    <w:rsid w:val="00C91CD4"/>
    <w:rsid w:val="00C92341"/>
    <w:rsid w:val="00C95E15"/>
    <w:rsid w:val="00CA33FA"/>
    <w:rsid w:val="00CA3A0B"/>
    <w:rsid w:val="00CA5B8B"/>
    <w:rsid w:val="00CC3042"/>
    <w:rsid w:val="00CC424F"/>
    <w:rsid w:val="00CD4124"/>
    <w:rsid w:val="00CE1702"/>
    <w:rsid w:val="00CE22F1"/>
    <w:rsid w:val="00CF05F3"/>
    <w:rsid w:val="00CF282E"/>
    <w:rsid w:val="00CF4A84"/>
    <w:rsid w:val="00CF69D5"/>
    <w:rsid w:val="00CF7484"/>
    <w:rsid w:val="00D063ED"/>
    <w:rsid w:val="00D10C79"/>
    <w:rsid w:val="00D143DF"/>
    <w:rsid w:val="00D148FC"/>
    <w:rsid w:val="00D16E0F"/>
    <w:rsid w:val="00D16E9D"/>
    <w:rsid w:val="00D17732"/>
    <w:rsid w:val="00D23203"/>
    <w:rsid w:val="00D302BA"/>
    <w:rsid w:val="00D336A1"/>
    <w:rsid w:val="00D3602E"/>
    <w:rsid w:val="00D41322"/>
    <w:rsid w:val="00D41BE9"/>
    <w:rsid w:val="00D44D1B"/>
    <w:rsid w:val="00D52F17"/>
    <w:rsid w:val="00D67285"/>
    <w:rsid w:val="00D71D5C"/>
    <w:rsid w:val="00D72B5A"/>
    <w:rsid w:val="00D77B25"/>
    <w:rsid w:val="00D842CD"/>
    <w:rsid w:val="00D84E22"/>
    <w:rsid w:val="00D84F1A"/>
    <w:rsid w:val="00D856B6"/>
    <w:rsid w:val="00D94CBD"/>
    <w:rsid w:val="00D961B0"/>
    <w:rsid w:val="00DA00CE"/>
    <w:rsid w:val="00DB2019"/>
    <w:rsid w:val="00DB782C"/>
    <w:rsid w:val="00DC0675"/>
    <w:rsid w:val="00DC2B67"/>
    <w:rsid w:val="00DC4899"/>
    <w:rsid w:val="00DC5147"/>
    <w:rsid w:val="00DD6301"/>
    <w:rsid w:val="00DD68F1"/>
    <w:rsid w:val="00DD7B6B"/>
    <w:rsid w:val="00DE2577"/>
    <w:rsid w:val="00DE3430"/>
    <w:rsid w:val="00DE4775"/>
    <w:rsid w:val="00DE7082"/>
    <w:rsid w:val="00DF16FC"/>
    <w:rsid w:val="00DF3C56"/>
    <w:rsid w:val="00DF6117"/>
    <w:rsid w:val="00E025E7"/>
    <w:rsid w:val="00E049E3"/>
    <w:rsid w:val="00E06D3B"/>
    <w:rsid w:val="00E136F6"/>
    <w:rsid w:val="00E14437"/>
    <w:rsid w:val="00E15959"/>
    <w:rsid w:val="00E160FC"/>
    <w:rsid w:val="00E1620D"/>
    <w:rsid w:val="00E16269"/>
    <w:rsid w:val="00E303D0"/>
    <w:rsid w:val="00E31FD6"/>
    <w:rsid w:val="00E34012"/>
    <w:rsid w:val="00E34DAE"/>
    <w:rsid w:val="00E355BD"/>
    <w:rsid w:val="00E35ADA"/>
    <w:rsid w:val="00E37B63"/>
    <w:rsid w:val="00E541A8"/>
    <w:rsid w:val="00E55F97"/>
    <w:rsid w:val="00E56C8F"/>
    <w:rsid w:val="00E57DA2"/>
    <w:rsid w:val="00E62387"/>
    <w:rsid w:val="00E63A52"/>
    <w:rsid w:val="00E6525E"/>
    <w:rsid w:val="00E666E5"/>
    <w:rsid w:val="00E72E7D"/>
    <w:rsid w:val="00E86DBC"/>
    <w:rsid w:val="00E90525"/>
    <w:rsid w:val="00E94C78"/>
    <w:rsid w:val="00E963A8"/>
    <w:rsid w:val="00E9782E"/>
    <w:rsid w:val="00EA3119"/>
    <w:rsid w:val="00EA3B9F"/>
    <w:rsid w:val="00EB55A6"/>
    <w:rsid w:val="00EB5A24"/>
    <w:rsid w:val="00EB5F54"/>
    <w:rsid w:val="00EB7153"/>
    <w:rsid w:val="00EC0376"/>
    <w:rsid w:val="00EC7088"/>
    <w:rsid w:val="00EC7B54"/>
    <w:rsid w:val="00ED0C7C"/>
    <w:rsid w:val="00ED2902"/>
    <w:rsid w:val="00ED5D0E"/>
    <w:rsid w:val="00EE0504"/>
    <w:rsid w:val="00EF1C68"/>
    <w:rsid w:val="00EF5CF7"/>
    <w:rsid w:val="00EF7331"/>
    <w:rsid w:val="00F02211"/>
    <w:rsid w:val="00F04138"/>
    <w:rsid w:val="00F07C8E"/>
    <w:rsid w:val="00F12FF5"/>
    <w:rsid w:val="00F14C6F"/>
    <w:rsid w:val="00F16D00"/>
    <w:rsid w:val="00F17314"/>
    <w:rsid w:val="00F30765"/>
    <w:rsid w:val="00F33E15"/>
    <w:rsid w:val="00F370DD"/>
    <w:rsid w:val="00F37B7A"/>
    <w:rsid w:val="00F4233C"/>
    <w:rsid w:val="00F42B43"/>
    <w:rsid w:val="00F43F5E"/>
    <w:rsid w:val="00F44982"/>
    <w:rsid w:val="00F55772"/>
    <w:rsid w:val="00F63132"/>
    <w:rsid w:val="00F64578"/>
    <w:rsid w:val="00F64EC6"/>
    <w:rsid w:val="00F6561F"/>
    <w:rsid w:val="00F70619"/>
    <w:rsid w:val="00F711BF"/>
    <w:rsid w:val="00F829F7"/>
    <w:rsid w:val="00F87DF0"/>
    <w:rsid w:val="00F915BA"/>
    <w:rsid w:val="00F9184C"/>
    <w:rsid w:val="00FA3D97"/>
    <w:rsid w:val="00FA7645"/>
    <w:rsid w:val="00FA7B0D"/>
    <w:rsid w:val="00FB07F0"/>
    <w:rsid w:val="00FB2F07"/>
    <w:rsid w:val="00FB5538"/>
    <w:rsid w:val="00FC2972"/>
    <w:rsid w:val="00FC78CB"/>
    <w:rsid w:val="00FD4B47"/>
    <w:rsid w:val="00FD791B"/>
    <w:rsid w:val="00FE199F"/>
    <w:rsid w:val="00FE5BFF"/>
    <w:rsid w:val="00FE5F9B"/>
    <w:rsid w:val="00FE652E"/>
    <w:rsid w:val="00FE7FB9"/>
    <w:rsid w:val="00FF05AD"/>
    <w:rsid w:val="00FF4248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8699"/>
  <w15:chartTrackingRefBased/>
  <w15:docId w15:val="{293189CA-A666-4C1F-AD50-5F0709DD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10C79"/>
    <w:pPr>
      <w:spacing w:before="100" w:beforeAutospacing="1" w:after="100" w:afterAutospacing="1" w:line="240" w:lineRule="auto"/>
      <w:outlineLvl w:val="0"/>
    </w:pPr>
    <w:rPr>
      <w:b/>
      <w:bCs/>
      <w:kern w:val="36"/>
      <w:sz w:val="28"/>
      <w:szCs w:val="4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655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D10C79"/>
    <w:rPr>
      <w:b/>
      <w:bCs/>
      <w:kern w:val="36"/>
      <w:sz w:val="28"/>
      <w:szCs w:val="48"/>
    </w:rPr>
  </w:style>
  <w:style w:type="paragraph" w:customStyle="1" w:styleId="Cm2">
    <w:name w:val="Cím2"/>
    <w:basedOn w:val="Norml"/>
    <w:autoRedefine/>
    <w:qFormat/>
    <w:rsid w:val="00D10C79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paragraph" w:customStyle="1" w:styleId="StlusCmsor2SorkizrtEltte2ptUtna0ptSorkzT">
    <w:name w:val="Stílus Címsor 2 + Sorkizárt Előtte:  2 pt Utána:  0 pt Sorköz:  T..."/>
    <w:basedOn w:val="Cmsor2"/>
    <w:autoRedefine/>
    <w:rsid w:val="007655BA"/>
    <w:pPr>
      <w:keepLines w:val="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655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00171F"/>
    <w:pPr>
      <w:spacing w:after="200" w:line="276" w:lineRule="auto"/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0171F"/>
    <w:rPr>
      <w:color w:val="0563C1" w:themeColor="hyperlink"/>
      <w:u w:val="single"/>
    </w:rPr>
  </w:style>
  <w:style w:type="paragraph" w:customStyle="1" w:styleId="Default">
    <w:name w:val="Default"/>
    <w:rsid w:val="0000171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Style2">
    <w:name w:val="Style 2"/>
    <w:basedOn w:val="Norml"/>
    <w:rsid w:val="0000171F"/>
    <w:pPr>
      <w:widowControl w:val="0"/>
      <w:spacing w:after="0" w:line="240" w:lineRule="auto"/>
      <w:ind w:left="576" w:hanging="576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6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525E"/>
  </w:style>
  <w:style w:type="paragraph" w:styleId="llb">
    <w:name w:val="footer"/>
    <w:basedOn w:val="Norml"/>
    <w:link w:val="llbChar"/>
    <w:uiPriority w:val="99"/>
    <w:unhideWhenUsed/>
    <w:rsid w:val="00E6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5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767</Words>
  <Characters>5295</Characters>
  <Application>Microsoft Office Word</Application>
  <DocSecurity>0</DocSecurity>
  <Lines>44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Miksz Titkár</dc:creator>
  <cp:keywords/>
  <dc:description/>
  <cp:lastModifiedBy>Miksz Titkár</cp:lastModifiedBy>
  <cp:revision>7</cp:revision>
  <dcterms:created xsi:type="dcterms:W3CDTF">2016-09-26T07:08:00Z</dcterms:created>
  <dcterms:modified xsi:type="dcterms:W3CDTF">2016-09-27T07:10:00Z</dcterms:modified>
</cp:coreProperties>
</file>